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1425" w14:textId="77777777" w:rsidR="00D53EC4" w:rsidRDefault="006D47B8">
      <w:pPr>
        <w:wordWrap w:val="0"/>
        <w:jc w:val="right"/>
        <w:rPr>
          <w:rFonts w:ascii="ＭＳ 明朝" w:eastAsia="ＭＳ 明朝" w:hAnsi="ＭＳ 明朝"/>
          <w:sz w:val="24"/>
        </w:rPr>
      </w:pPr>
      <w:r>
        <w:rPr>
          <w:rFonts w:ascii="ＭＳ 明朝" w:eastAsia="ＭＳ 明朝" w:hAnsi="ＭＳ 明朝" w:hint="eastAsia"/>
          <w:sz w:val="24"/>
        </w:rPr>
        <w:t>４高商政第</w:t>
      </w:r>
      <w:r>
        <w:rPr>
          <w:rFonts w:ascii="ＭＳ 明朝" w:eastAsia="ＭＳ 明朝" w:hAnsi="ＭＳ 明朝" w:hint="eastAsia"/>
          <w:sz w:val="24"/>
        </w:rPr>
        <w:t>112</w:t>
      </w:r>
      <w:r>
        <w:rPr>
          <w:rFonts w:ascii="ＭＳ 明朝" w:eastAsia="ＭＳ 明朝" w:hAnsi="ＭＳ 明朝" w:hint="eastAsia"/>
          <w:sz w:val="24"/>
        </w:rPr>
        <w:t xml:space="preserve">号　</w:t>
      </w:r>
    </w:p>
    <w:p w14:paraId="5549A216" w14:textId="77777777" w:rsidR="00D53EC4" w:rsidRDefault="006D47B8">
      <w:pPr>
        <w:wordWrap w:val="0"/>
        <w:jc w:val="right"/>
        <w:rPr>
          <w:rFonts w:ascii="ＭＳ 明朝" w:eastAsia="ＭＳ 明朝" w:hAnsi="ＭＳ 明朝"/>
          <w:sz w:val="24"/>
        </w:rPr>
      </w:pPr>
      <w:r>
        <w:rPr>
          <w:rFonts w:ascii="ＭＳ 明朝" w:eastAsia="ＭＳ 明朝" w:hAnsi="ＭＳ 明朝" w:hint="eastAsia"/>
          <w:sz w:val="24"/>
        </w:rPr>
        <w:t>令和４年６月</w:t>
      </w:r>
      <w:r>
        <w:rPr>
          <w:rFonts w:ascii="ＭＳ 明朝" w:eastAsia="ＭＳ 明朝" w:hAnsi="ＭＳ 明朝" w:hint="eastAsia"/>
          <w:sz w:val="24"/>
        </w:rPr>
        <w:t>27</w:t>
      </w:r>
      <w:r>
        <w:rPr>
          <w:rFonts w:ascii="ＭＳ 明朝" w:eastAsia="ＭＳ 明朝" w:hAnsi="ＭＳ 明朝" w:hint="eastAsia"/>
          <w:sz w:val="24"/>
        </w:rPr>
        <w:t xml:space="preserve">日　</w:t>
      </w:r>
    </w:p>
    <w:p w14:paraId="04DC0D3F" w14:textId="77777777" w:rsidR="00D53EC4" w:rsidRDefault="00D53EC4">
      <w:pPr>
        <w:jc w:val="center"/>
        <w:rPr>
          <w:rFonts w:ascii="ＭＳ 明朝" w:eastAsia="ＭＳ 明朝" w:hAnsi="ＭＳ 明朝"/>
          <w:sz w:val="24"/>
        </w:rPr>
      </w:pPr>
    </w:p>
    <w:p w14:paraId="08F4E8E8" w14:textId="77777777" w:rsidR="00D53EC4" w:rsidRDefault="006D47B8">
      <w:pPr>
        <w:ind w:firstLineChars="100" w:firstLine="240"/>
        <w:rPr>
          <w:rFonts w:ascii="ＭＳ 明朝" w:eastAsia="ＭＳ 明朝" w:hAnsi="ＭＳ 明朝"/>
          <w:sz w:val="24"/>
        </w:rPr>
      </w:pPr>
      <w:r>
        <w:rPr>
          <w:rFonts w:ascii="ＭＳ 明朝" w:eastAsia="ＭＳ 明朝" w:hAnsi="ＭＳ 明朝" w:hint="eastAsia"/>
          <w:sz w:val="24"/>
        </w:rPr>
        <w:t>関係団体ご担当者　様</w:t>
      </w:r>
    </w:p>
    <w:p w14:paraId="3697B68B" w14:textId="77777777" w:rsidR="00D53EC4" w:rsidRDefault="00D53EC4">
      <w:pPr>
        <w:rPr>
          <w:rFonts w:ascii="ＭＳ 明朝" w:eastAsia="ＭＳ 明朝" w:hAnsi="ＭＳ 明朝"/>
          <w:sz w:val="24"/>
        </w:rPr>
      </w:pPr>
    </w:p>
    <w:p w14:paraId="7542B70D" w14:textId="77777777" w:rsidR="00D53EC4" w:rsidRDefault="006D47B8">
      <w:pPr>
        <w:wordWrap w:val="0"/>
        <w:jc w:val="right"/>
        <w:rPr>
          <w:rFonts w:ascii="ＭＳ 明朝" w:eastAsia="ＭＳ 明朝" w:hAnsi="ＭＳ 明朝"/>
          <w:sz w:val="24"/>
        </w:rPr>
      </w:pPr>
      <w:r>
        <w:rPr>
          <w:rFonts w:ascii="ＭＳ 明朝" w:eastAsia="ＭＳ 明朝" w:hAnsi="ＭＳ 明朝" w:hint="eastAsia"/>
          <w:sz w:val="24"/>
        </w:rPr>
        <w:t>高知県商工労働部長</w:t>
      </w:r>
    </w:p>
    <w:p w14:paraId="1B7575A5" w14:textId="77777777" w:rsidR="00D53EC4" w:rsidRDefault="00D53EC4">
      <w:pPr>
        <w:wordWrap w:val="0"/>
        <w:ind w:rightChars="700" w:right="1470"/>
        <w:rPr>
          <w:rFonts w:ascii="ＭＳ 明朝" w:eastAsia="ＭＳ 明朝" w:hAnsi="ＭＳ 明朝"/>
          <w:sz w:val="24"/>
        </w:rPr>
      </w:pPr>
    </w:p>
    <w:p w14:paraId="042F019A" w14:textId="77777777" w:rsidR="00D53EC4" w:rsidRDefault="00D53EC4">
      <w:pPr>
        <w:rPr>
          <w:rFonts w:ascii="ＭＳ 明朝" w:eastAsia="ＭＳ 明朝" w:hAnsi="ＭＳ 明朝"/>
          <w:sz w:val="24"/>
        </w:rPr>
      </w:pPr>
    </w:p>
    <w:p w14:paraId="1A5D2F70" w14:textId="77777777" w:rsidR="00D53EC4" w:rsidRDefault="006D47B8">
      <w:pPr>
        <w:jc w:val="center"/>
        <w:rPr>
          <w:rFonts w:ascii="ＭＳ 明朝" w:eastAsia="ＭＳ 明朝" w:hAnsi="ＭＳ 明朝"/>
          <w:sz w:val="24"/>
        </w:rPr>
      </w:pPr>
      <w:r>
        <w:rPr>
          <w:rFonts w:ascii="ＭＳ 明朝" w:eastAsia="ＭＳ 明朝" w:hAnsi="ＭＳ 明朝" w:hint="eastAsia"/>
          <w:sz w:val="24"/>
        </w:rPr>
        <w:t>事業所で新型コロナウイルス感染症の感染者が発生した場合の</w:t>
      </w:r>
    </w:p>
    <w:p w14:paraId="03F1A1E6" w14:textId="77777777" w:rsidR="00D53EC4" w:rsidRDefault="006D47B8">
      <w:pPr>
        <w:ind w:firstLineChars="485" w:firstLine="1164"/>
        <w:rPr>
          <w:rFonts w:ascii="ＭＳ 明朝" w:eastAsia="ＭＳ 明朝" w:hAnsi="ＭＳ 明朝"/>
          <w:sz w:val="24"/>
        </w:rPr>
      </w:pPr>
      <w:r>
        <w:rPr>
          <w:rFonts w:ascii="ＭＳ 明朝" w:eastAsia="ＭＳ 明朝" w:hAnsi="ＭＳ 明朝" w:hint="eastAsia"/>
          <w:sz w:val="24"/>
        </w:rPr>
        <w:t>対応について（依頼）</w:t>
      </w:r>
    </w:p>
    <w:p w14:paraId="67DCAF99" w14:textId="77777777" w:rsidR="00D53EC4" w:rsidRDefault="00D53EC4">
      <w:pPr>
        <w:rPr>
          <w:rFonts w:ascii="ＭＳ 明朝" w:eastAsia="ＭＳ 明朝" w:hAnsi="ＭＳ 明朝"/>
          <w:sz w:val="24"/>
        </w:rPr>
      </w:pPr>
    </w:p>
    <w:p w14:paraId="18495F85" w14:textId="77777777" w:rsidR="00D53EC4" w:rsidRDefault="006D47B8">
      <w:pPr>
        <w:rPr>
          <w:rFonts w:ascii="ＭＳ 明朝" w:eastAsia="ＭＳ 明朝" w:hAnsi="ＭＳ 明朝"/>
          <w:sz w:val="24"/>
        </w:rPr>
      </w:pPr>
      <w:r>
        <w:rPr>
          <w:rFonts w:ascii="ＭＳ 明朝" w:eastAsia="ＭＳ 明朝" w:hAnsi="ＭＳ 明朝" w:hint="eastAsia"/>
          <w:sz w:val="24"/>
        </w:rPr>
        <w:t xml:space="preserve">　平素から、本県の商工労働行政につきまして、格別のご協力を賜り、誠にありがとうございます。</w:t>
      </w:r>
    </w:p>
    <w:p w14:paraId="51E22A1C" w14:textId="77777777" w:rsidR="00D53EC4" w:rsidRDefault="006D47B8">
      <w:pPr>
        <w:rPr>
          <w:rFonts w:ascii="ＭＳ 明朝" w:eastAsia="ＭＳ 明朝" w:hAnsi="ＭＳ 明朝"/>
          <w:sz w:val="24"/>
        </w:rPr>
      </w:pPr>
      <w:r>
        <w:rPr>
          <w:rFonts w:ascii="ＭＳ 明朝" w:eastAsia="ＭＳ 明朝" w:hAnsi="ＭＳ 明朝" w:hint="eastAsia"/>
          <w:sz w:val="24"/>
        </w:rPr>
        <w:t xml:space="preserve">　本県では、新型コロナウイルスの感染者が増加する中、積極的疫学調査や濃厚接触者の特定については、感染するリスクの高い同一世帯の方や、重症化リスクの高い方が入院・入所している医療機関や高齢者施設等を対象として集中的に実施しています。</w:t>
      </w:r>
    </w:p>
    <w:p w14:paraId="6C76683C" w14:textId="77777777" w:rsidR="00D53EC4" w:rsidRDefault="006D47B8">
      <w:pPr>
        <w:ind w:firstLineChars="100" w:firstLine="240"/>
        <w:rPr>
          <w:rFonts w:ascii="ＭＳ 明朝" w:eastAsia="ＭＳ 明朝" w:hAnsi="ＭＳ 明朝"/>
          <w:sz w:val="24"/>
        </w:rPr>
      </w:pPr>
      <w:r>
        <w:rPr>
          <w:rFonts w:ascii="ＭＳ 明朝" w:eastAsia="ＭＳ 明朝" w:hAnsi="ＭＳ 明朝" w:hint="eastAsia"/>
          <w:sz w:val="24"/>
        </w:rPr>
        <w:t>このことに伴い、事業所等で感染者が発生した場合は、県福祉保健所による濃厚接触者の特定や行動制限は行わないこととしております。</w:t>
      </w:r>
    </w:p>
    <w:p w14:paraId="1589AD80" w14:textId="77777777" w:rsidR="00D53EC4" w:rsidRDefault="006D47B8">
      <w:pPr>
        <w:ind w:firstLineChars="100" w:firstLine="240"/>
        <w:rPr>
          <w:rFonts w:ascii="ＭＳ 明朝" w:eastAsia="ＭＳ 明朝" w:hAnsi="ＭＳ 明朝"/>
          <w:sz w:val="24"/>
        </w:rPr>
      </w:pPr>
      <w:r>
        <w:rPr>
          <w:rFonts w:ascii="ＭＳ 明朝" w:eastAsia="ＭＳ 明朝" w:hAnsi="ＭＳ 明朝" w:hint="eastAsia"/>
          <w:sz w:val="24"/>
        </w:rPr>
        <w:t>この度、県危機管理部から、事業所内で感染者が発生した場合の各事業所の対応について、下記及び別添によりご対応をいただく旨の周知の依頼がありました。何とぞご理解とご協力を賜りますよう、お願い申し上げます。</w:t>
      </w:r>
    </w:p>
    <w:p w14:paraId="5DD1C9F6" w14:textId="77777777" w:rsidR="00D53EC4" w:rsidRDefault="00D53EC4">
      <w:pPr>
        <w:rPr>
          <w:rFonts w:ascii="ＭＳ 明朝" w:eastAsia="ＭＳ 明朝" w:hAnsi="ＭＳ 明朝"/>
          <w:sz w:val="24"/>
        </w:rPr>
      </w:pPr>
    </w:p>
    <w:p w14:paraId="543DC0A0" w14:textId="77777777" w:rsidR="00D53EC4" w:rsidRDefault="006D47B8">
      <w:pPr>
        <w:jc w:val="center"/>
        <w:rPr>
          <w:rFonts w:ascii="ＭＳ 明朝" w:eastAsia="ＭＳ 明朝" w:hAnsi="ＭＳ 明朝"/>
          <w:sz w:val="24"/>
        </w:rPr>
      </w:pPr>
      <w:r>
        <w:rPr>
          <w:rFonts w:ascii="ＭＳ 明朝" w:eastAsia="ＭＳ 明朝" w:hAnsi="ＭＳ 明朝" w:hint="eastAsia"/>
          <w:sz w:val="24"/>
        </w:rPr>
        <w:t>記</w:t>
      </w:r>
    </w:p>
    <w:p w14:paraId="6013A74B" w14:textId="77777777" w:rsidR="00D53EC4" w:rsidRDefault="00D53EC4">
      <w:pPr>
        <w:rPr>
          <w:rFonts w:ascii="ＭＳ 明朝" w:eastAsia="ＭＳ 明朝" w:hAnsi="ＭＳ 明朝"/>
          <w:sz w:val="24"/>
        </w:rPr>
      </w:pPr>
    </w:p>
    <w:p w14:paraId="6D05DB09" w14:textId="77777777" w:rsidR="00D53EC4" w:rsidRDefault="006D47B8">
      <w:pPr>
        <w:rPr>
          <w:rFonts w:ascii="ＭＳ 明朝" w:eastAsia="ＭＳ 明朝" w:hAnsi="ＭＳ 明朝"/>
          <w:sz w:val="24"/>
        </w:rPr>
      </w:pPr>
      <w:r>
        <w:rPr>
          <w:rFonts w:ascii="ＭＳ 明朝" w:eastAsia="ＭＳ 明朝" w:hAnsi="ＭＳ 明朝" w:hint="eastAsia"/>
          <w:sz w:val="24"/>
        </w:rPr>
        <w:t>１　事業所内で感染者が発生した場合における各事業所での対応について</w:t>
      </w:r>
    </w:p>
    <w:p w14:paraId="14B0CC9A" w14:textId="77777777" w:rsidR="00D53EC4" w:rsidRDefault="006D47B8">
      <w:pPr>
        <w:ind w:leftChars="100" w:left="210" w:firstLineChars="112" w:firstLine="269"/>
        <w:rPr>
          <w:rFonts w:ascii="ＭＳ 明朝" w:eastAsia="ＭＳ 明朝" w:hAnsi="ＭＳ 明朝"/>
          <w:sz w:val="24"/>
        </w:rPr>
      </w:pPr>
      <w:r>
        <w:rPr>
          <w:rFonts w:ascii="ＭＳ 明朝" w:eastAsia="ＭＳ 明朝" w:hAnsi="ＭＳ 明朝" w:hint="eastAsia"/>
          <w:sz w:val="24"/>
        </w:rPr>
        <w:t>県健康政策部が作成した別添フローチャートに沿って、各事業所で適切なご対応をくださいますようご協力をお願いいたします。</w:t>
      </w:r>
    </w:p>
    <w:p w14:paraId="5DA5EBD0" w14:textId="77777777" w:rsidR="00D53EC4" w:rsidRDefault="006D47B8">
      <w:pPr>
        <w:ind w:leftChars="100" w:left="210" w:firstLineChars="100" w:firstLine="240"/>
        <w:rPr>
          <w:rFonts w:ascii="ＭＳ 明朝" w:eastAsia="ＭＳ 明朝" w:hAnsi="ＭＳ 明朝"/>
          <w:sz w:val="24"/>
        </w:rPr>
      </w:pPr>
      <w:r>
        <w:rPr>
          <w:rFonts w:ascii="ＭＳ 明朝" w:eastAsia="ＭＳ 明朝" w:hAnsi="ＭＳ 明朝" w:hint="eastAsia"/>
          <w:sz w:val="24"/>
        </w:rPr>
        <w:t>なお、フローチャートに関するお問い合わせは、お手数ですが、県健康政策部　　健康対策課までお願いします。</w:t>
      </w:r>
    </w:p>
    <w:p w14:paraId="4154696C" w14:textId="77777777" w:rsidR="00D53EC4" w:rsidRDefault="00D53EC4">
      <w:pPr>
        <w:ind w:leftChars="100" w:left="210"/>
        <w:rPr>
          <w:rFonts w:ascii="ＭＳ 明朝" w:eastAsia="ＭＳ 明朝" w:hAnsi="ＭＳ 明朝"/>
          <w:sz w:val="24"/>
        </w:rPr>
      </w:pPr>
    </w:p>
    <w:p w14:paraId="5E5D2C6C" w14:textId="77777777" w:rsidR="00D53EC4" w:rsidRDefault="006D47B8">
      <w:pPr>
        <w:ind w:firstLineChars="100" w:firstLine="240"/>
        <w:rPr>
          <w:rFonts w:ascii="ＭＳ 明朝" w:eastAsia="ＭＳ 明朝" w:hAnsi="ＭＳ 明朝"/>
          <w:sz w:val="24"/>
        </w:rPr>
      </w:pPr>
      <w:r>
        <w:rPr>
          <w:rFonts w:ascii="ＭＳ 明朝" w:eastAsia="ＭＳ 明朝" w:hAnsi="ＭＳ 明朝" w:hint="eastAsia"/>
          <w:sz w:val="24"/>
        </w:rPr>
        <w:t>（県健康政</w:t>
      </w:r>
      <w:r>
        <w:rPr>
          <w:rFonts w:ascii="ＭＳ 明朝" w:eastAsia="ＭＳ 明朝" w:hAnsi="ＭＳ 明朝" w:hint="eastAsia"/>
          <w:sz w:val="24"/>
        </w:rPr>
        <w:t>策部健康対策課ホームページ）</w:t>
      </w:r>
    </w:p>
    <w:p w14:paraId="377E236C" w14:textId="77777777" w:rsidR="00D53EC4" w:rsidRDefault="006D47B8">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https://www.pref.kochi.lg.jp/soshiki/130401/2022051100193.htm</w:t>
      </w:r>
    </w:p>
    <w:p w14:paraId="7D21A732" w14:textId="77777777" w:rsidR="00D53EC4" w:rsidRDefault="00D53EC4">
      <w:pPr>
        <w:rPr>
          <w:rFonts w:ascii="ＭＳ 明朝" w:eastAsia="ＭＳ 明朝" w:hAnsi="ＭＳ 明朝"/>
          <w:sz w:val="24"/>
        </w:rPr>
      </w:pPr>
    </w:p>
    <w:p w14:paraId="0F181584" w14:textId="77777777" w:rsidR="00D53EC4" w:rsidRDefault="006D47B8">
      <w:pPr>
        <w:rPr>
          <w:rFonts w:ascii="ＭＳ 明朝" w:eastAsia="ＭＳ 明朝" w:hAnsi="ＭＳ 明朝"/>
          <w:sz w:val="24"/>
        </w:rPr>
      </w:pPr>
      <w:r>
        <w:rPr>
          <w:rFonts w:ascii="ＭＳ 明朝" w:eastAsia="ＭＳ 明朝" w:hAnsi="ＭＳ 明朝" w:hint="eastAsia"/>
          <w:sz w:val="24"/>
        </w:rPr>
        <w:t>２　組合員、会員等への周知について</w:t>
      </w:r>
    </w:p>
    <w:p w14:paraId="29FE0F3E" w14:textId="77777777" w:rsidR="00D53EC4" w:rsidRDefault="006D47B8">
      <w:pPr>
        <w:ind w:leftChars="100" w:left="210" w:firstLineChars="112" w:firstLine="269"/>
        <w:rPr>
          <w:rFonts w:ascii="ＭＳ 明朝" w:eastAsia="ＭＳ 明朝" w:hAnsi="ＭＳ 明朝"/>
          <w:sz w:val="24"/>
        </w:rPr>
      </w:pPr>
      <w:r>
        <w:rPr>
          <w:rFonts w:ascii="ＭＳ 明朝" w:eastAsia="ＭＳ 明朝" w:hAnsi="ＭＳ 明朝" w:hint="eastAsia"/>
          <w:sz w:val="24"/>
        </w:rPr>
        <w:t>団体等におかれましては、本通知について、お手数ですが、関係の組合員、会員等の皆さまへの周知をお願いいたします。</w:t>
      </w:r>
    </w:p>
    <w:p w14:paraId="129B9066" w14:textId="77777777" w:rsidR="00D53EC4" w:rsidRDefault="00D53EC4">
      <w:pPr>
        <w:rPr>
          <w:rFonts w:ascii="ＭＳ 明朝" w:eastAsia="ＭＳ 明朝" w:hAnsi="ＭＳ 明朝"/>
          <w:i/>
          <w:color w:val="FF0000"/>
          <w:sz w:val="24"/>
        </w:rPr>
      </w:pPr>
    </w:p>
    <w:p w14:paraId="74FF487B" w14:textId="77777777" w:rsidR="00D53EC4" w:rsidRDefault="006D47B8">
      <w:pPr>
        <w:ind w:leftChars="100" w:left="210"/>
        <w:rPr>
          <w:rFonts w:ascii="ＭＳ 明朝" w:eastAsia="ＭＳ 明朝" w:hAnsi="ＭＳ 明朝"/>
          <w:i/>
          <w:color w:val="FF0000"/>
          <w:sz w:val="24"/>
        </w:rPr>
      </w:pPr>
      <w:r>
        <w:rPr>
          <w:rFonts w:hint="eastAsia"/>
          <w:noProof/>
        </w:rPr>
        <mc:AlternateContent>
          <mc:Choice Requires="wps">
            <w:drawing>
              <wp:anchor distT="0" distB="0" distL="203200" distR="203200" simplePos="0" relativeHeight="2" behindDoc="0" locked="0" layoutInCell="1" hidden="0" allowOverlap="1" wp14:anchorId="008C9611" wp14:editId="2C65B590">
                <wp:simplePos x="0" y="0"/>
                <wp:positionH relativeFrom="column">
                  <wp:posOffset>3909060</wp:posOffset>
                </wp:positionH>
                <wp:positionV relativeFrom="paragraph">
                  <wp:posOffset>240665</wp:posOffset>
                </wp:positionV>
                <wp:extent cx="2314575" cy="100965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2314575" cy="1009650"/>
                        </a:xfrm>
                        <a:prstGeom prst="rect">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6183F001" w14:textId="77777777" w:rsidR="00D53EC4" w:rsidRDefault="006D47B8">
                            <w:pPr>
                              <w:jc w:val="left"/>
                              <w:rPr>
                                <w:rFonts w:ascii="ＭＳ 明朝" w:eastAsia="ＭＳ 明朝" w:hAnsi="ＭＳ 明朝"/>
                                <w:color w:val="000000" w:themeColor="text1"/>
                              </w:rPr>
                            </w:pPr>
                            <w:r>
                              <w:rPr>
                                <w:rFonts w:ascii="ＭＳ 明朝" w:eastAsia="ＭＳ 明朝" w:hAnsi="ＭＳ 明朝" w:hint="eastAsia"/>
                                <w:color w:val="000000" w:themeColor="text1"/>
                              </w:rPr>
                              <w:t>＜本通知の問い合わせ先＞</w:t>
                            </w:r>
                          </w:p>
                          <w:p w14:paraId="1D9B3141" w14:textId="77777777" w:rsidR="00D53EC4" w:rsidRDefault="006D47B8">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高知県商工労働部工業振興課　</w:t>
                            </w:r>
                          </w:p>
                          <w:p w14:paraId="65BD4AC0" w14:textId="77777777" w:rsidR="00D53EC4" w:rsidRDefault="006D47B8">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宮脇、大原</w:t>
                            </w:r>
                          </w:p>
                          <w:p w14:paraId="29E9942C" w14:textId="77777777" w:rsidR="00D53EC4" w:rsidRDefault="006D47B8">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TEL</w:t>
                            </w:r>
                            <w:r>
                              <w:rPr>
                                <w:rFonts w:ascii="ＭＳ 明朝" w:eastAsia="ＭＳ 明朝" w:hAnsi="ＭＳ 明朝" w:hint="eastAsia"/>
                                <w:color w:val="000000" w:themeColor="text1"/>
                              </w:rPr>
                              <w:t>：</w:t>
                            </w:r>
                            <w:r>
                              <w:rPr>
                                <w:rFonts w:ascii="ＭＳ 明朝" w:eastAsia="ＭＳ 明朝" w:hAnsi="ＭＳ 明朝" w:hint="eastAsia"/>
                                <w:color w:val="000000" w:themeColor="text1"/>
                              </w:rPr>
                              <w:t>088-823-9691</w:t>
                            </w:r>
                          </w:p>
                        </w:txbxContent>
                      </wps:txbx>
                      <wps:bodyPr vertOverflow="overflow" horzOverflow="overflow" wrap="square" lIns="72000" rIns="72000" anchor="t"/>
                    </wps:wsp>
                  </a:graphicData>
                </a:graphic>
              </wp:anchor>
            </w:drawing>
          </mc:Choice>
          <mc:Fallback>
            <w:pict>
              <v:rect w14:anchorId="008C9611" id="オブジェクト 0" o:spid="_x0000_s1026" style="position:absolute;left:0;text-align:left;margin-left:307.8pt;margin-top:18.95pt;width:182.25pt;height:79.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" fillcolor="white [3212]" strokecolor="black [3213]" strokeweight="1pt">
                <v:textbox inset="2mm,,2mm">
                  <w:txbxContent>
                    <w:p w14:paraId="6183F001" w14:textId="77777777" w:rsidR="00D53EC4" w:rsidRDefault="006D47B8">
                      <w:pPr>
                        <w:jc w:val="left"/>
                        <w:rPr>
                          <w:rFonts w:ascii="ＭＳ 明朝" w:eastAsia="ＭＳ 明朝" w:hAnsi="ＭＳ 明朝"/>
                          <w:color w:val="000000" w:themeColor="text1"/>
                        </w:rPr>
                      </w:pPr>
                      <w:r>
                        <w:rPr>
                          <w:rFonts w:ascii="ＭＳ 明朝" w:eastAsia="ＭＳ 明朝" w:hAnsi="ＭＳ 明朝" w:hint="eastAsia"/>
                          <w:color w:val="000000" w:themeColor="text1"/>
                        </w:rPr>
                        <w:t>＜本通知の問い合わせ先＞</w:t>
                      </w:r>
                    </w:p>
                    <w:p w14:paraId="1D9B3141" w14:textId="77777777" w:rsidR="00D53EC4" w:rsidRDefault="006D47B8">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高知県商工労働部工業振興課　</w:t>
                      </w:r>
                    </w:p>
                    <w:p w14:paraId="65BD4AC0" w14:textId="77777777" w:rsidR="00D53EC4" w:rsidRDefault="006D47B8">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宮脇、大原</w:t>
                      </w:r>
                    </w:p>
                    <w:p w14:paraId="29E9942C" w14:textId="77777777" w:rsidR="00D53EC4" w:rsidRDefault="006D47B8">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TEL</w:t>
                      </w:r>
                      <w:r>
                        <w:rPr>
                          <w:rFonts w:ascii="ＭＳ 明朝" w:eastAsia="ＭＳ 明朝" w:hAnsi="ＭＳ 明朝" w:hint="eastAsia"/>
                          <w:color w:val="000000" w:themeColor="text1"/>
                        </w:rPr>
                        <w:t>：</w:t>
                      </w:r>
                      <w:r>
                        <w:rPr>
                          <w:rFonts w:ascii="ＭＳ 明朝" w:eastAsia="ＭＳ 明朝" w:hAnsi="ＭＳ 明朝" w:hint="eastAsia"/>
                          <w:color w:val="000000" w:themeColor="text1"/>
                        </w:rPr>
                        <w:t>088-823-9691</w:t>
                      </w:r>
                    </w:p>
                  </w:txbxContent>
                </v:textbox>
              </v:rect>
            </w:pict>
          </mc:Fallback>
        </mc:AlternateContent>
      </w:r>
    </w:p>
    <w:sectPr w:rsidR="00D53EC4">
      <w:pgSz w:w="11906" w:h="16838"/>
      <w:pgMar w:top="1417" w:right="1417" w:bottom="1417" w:left="1417"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D17B" w14:textId="77777777" w:rsidR="006D47B8" w:rsidRDefault="006D47B8">
      <w:r>
        <w:separator/>
      </w:r>
    </w:p>
  </w:endnote>
  <w:endnote w:type="continuationSeparator" w:id="0">
    <w:p w14:paraId="16889A5E" w14:textId="77777777" w:rsidR="006D47B8" w:rsidRDefault="006D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8F4F" w14:textId="77777777" w:rsidR="006D47B8" w:rsidRDefault="006D47B8">
      <w:r>
        <w:separator/>
      </w:r>
    </w:p>
  </w:footnote>
  <w:footnote w:type="continuationSeparator" w:id="0">
    <w:p w14:paraId="3D15BCF5" w14:textId="77777777" w:rsidR="006D47B8" w:rsidRDefault="006D4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EC4"/>
    <w:rsid w:val="00387D0F"/>
    <w:rsid w:val="006D47B8"/>
    <w:rsid w:val="00D53EC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B8AFC"/>
  <w15:chartTrackingRefBased/>
  <w15:docId w15:val="{61927A61-9369-49FF-9A92-AB7A417F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415815</dc:creator>
  <cp:lastModifiedBy>user</cp:lastModifiedBy>
  <cp:revision>2</cp:revision>
  <cp:lastPrinted>2022-06-24T06:13:00Z</cp:lastPrinted>
  <dcterms:created xsi:type="dcterms:W3CDTF">2022-06-29T03:10:00Z</dcterms:created>
  <dcterms:modified xsi:type="dcterms:W3CDTF">2022-06-29T03:10:00Z</dcterms:modified>
</cp:coreProperties>
</file>