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C80F" w14:textId="77777777" w:rsidR="00C72AC4" w:rsidRDefault="00C72AC4">
      <w:pPr>
        <w:wordWrap w:val="0"/>
        <w:jc w:val="right"/>
        <w:rPr>
          <w:sz w:val="24"/>
        </w:rPr>
      </w:pPr>
    </w:p>
    <w:p w14:paraId="1003D526" w14:textId="77777777" w:rsidR="00C72AC4" w:rsidRDefault="002C5D06">
      <w:pPr>
        <w:wordWrap w:val="0"/>
        <w:jc w:val="right"/>
        <w:rPr>
          <w:sz w:val="24"/>
        </w:rPr>
      </w:pPr>
      <w:r>
        <w:rPr>
          <w:rFonts w:hint="eastAsia"/>
          <w:spacing w:val="160"/>
          <w:sz w:val="24"/>
          <w:fitText w:val="1920" w:id="1"/>
        </w:rPr>
        <w:t>事務連</w:t>
      </w:r>
      <w:r>
        <w:rPr>
          <w:rFonts w:hint="eastAsia"/>
          <w:sz w:val="24"/>
          <w:fitText w:val="1920" w:id="1"/>
        </w:rPr>
        <w:t>絡</w:t>
      </w:r>
      <w:r>
        <w:rPr>
          <w:rFonts w:hint="eastAsia"/>
          <w:sz w:val="24"/>
        </w:rPr>
        <w:t xml:space="preserve">　</w:t>
      </w:r>
    </w:p>
    <w:p w14:paraId="7E14C348" w14:textId="77777777" w:rsidR="00C72AC4" w:rsidRDefault="002C5D06">
      <w:pPr>
        <w:wordWrap w:val="0"/>
        <w:jc w:val="right"/>
        <w:rPr>
          <w:sz w:val="24"/>
        </w:rPr>
      </w:pPr>
      <w:r>
        <w:rPr>
          <w:rFonts w:hint="eastAsia"/>
          <w:sz w:val="24"/>
        </w:rPr>
        <w:t>令和３年４月</w:t>
      </w:r>
      <w:r>
        <w:rPr>
          <w:rFonts w:hint="eastAsia"/>
          <w:sz w:val="24"/>
        </w:rPr>
        <w:t>27</w:t>
      </w:r>
      <w:r>
        <w:rPr>
          <w:rFonts w:hint="eastAsia"/>
          <w:sz w:val="24"/>
        </w:rPr>
        <w:t xml:space="preserve">日　</w:t>
      </w:r>
    </w:p>
    <w:p w14:paraId="7D948EFF" w14:textId="77777777" w:rsidR="00C72AC4" w:rsidRDefault="00C72AC4">
      <w:pPr>
        <w:wordWrap w:val="0"/>
        <w:ind w:rightChars="400" w:right="840"/>
        <w:rPr>
          <w:sz w:val="24"/>
        </w:rPr>
      </w:pPr>
    </w:p>
    <w:p w14:paraId="473ED7EE" w14:textId="77777777" w:rsidR="00C72AC4" w:rsidRDefault="002C5D06">
      <w:pPr>
        <w:wordWrap w:val="0"/>
        <w:ind w:rightChars="400" w:right="840"/>
        <w:rPr>
          <w:sz w:val="24"/>
        </w:rPr>
      </w:pPr>
      <w:r>
        <w:rPr>
          <w:rFonts w:hint="eastAsia"/>
          <w:sz w:val="24"/>
        </w:rPr>
        <w:t xml:space="preserve">　各団体・事業者の皆様へ</w:t>
      </w:r>
    </w:p>
    <w:p w14:paraId="50EE92B6" w14:textId="77777777" w:rsidR="00C72AC4" w:rsidRDefault="00C72AC4">
      <w:pPr>
        <w:wordWrap w:val="0"/>
        <w:ind w:rightChars="400" w:right="840"/>
        <w:rPr>
          <w:sz w:val="24"/>
        </w:rPr>
      </w:pPr>
    </w:p>
    <w:p w14:paraId="6B7F345E" w14:textId="77777777" w:rsidR="00C72AC4" w:rsidRDefault="002C5D06">
      <w:pPr>
        <w:wordWrap w:val="0"/>
        <w:jc w:val="right"/>
        <w:rPr>
          <w:sz w:val="24"/>
        </w:rPr>
      </w:pPr>
      <w:r>
        <w:rPr>
          <w:rFonts w:hint="eastAsia"/>
          <w:sz w:val="24"/>
        </w:rPr>
        <w:t xml:space="preserve">高知県商工労働部長　　</w:t>
      </w:r>
    </w:p>
    <w:p w14:paraId="0A08FBB4" w14:textId="77777777" w:rsidR="00C72AC4" w:rsidRDefault="002C5D06">
      <w:pPr>
        <w:wordWrap w:val="0"/>
        <w:jc w:val="right"/>
      </w:pPr>
      <w:r>
        <w:rPr>
          <w:rFonts w:hint="eastAsia"/>
          <w:sz w:val="24"/>
        </w:rPr>
        <w:t xml:space="preserve">　</w:t>
      </w:r>
    </w:p>
    <w:p w14:paraId="15ACDE1E" w14:textId="77777777" w:rsidR="00C72AC4" w:rsidRDefault="00C72AC4">
      <w:pPr>
        <w:wordWrap w:val="0"/>
        <w:ind w:rightChars="400" w:right="840"/>
        <w:rPr>
          <w:sz w:val="24"/>
        </w:rPr>
      </w:pPr>
    </w:p>
    <w:p w14:paraId="23D1E171" w14:textId="77777777" w:rsidR="00C72AC4" w:rsidRDefault="002C5D06">
      <w:pPr>
        <w:jc w:val="center"/>
        <w:rPr>
          <w:sz w:val="24"/>
        </w:rPr>
      </w:pPr>
      <w:r>
        <w:rPr>
          <w:rFonts w:hint="eastAsia"/>
          <w:sz w:val="24"/>
        </w:rPr>
        <w:t>新型コロナウイルス感染症に係るイベント開催の留意事項等について</w:t>
      </w:r>
    </w:p>
    <w:p w14:paraId="45C27CE6" w14:textId="77777777" w:rsidR="00C72AC4" w:rsidRDefault="00C72AC4">
      <w:pPr>
        <w:jc w:val="center"/>
        <w:rPr>
          <w:sz w:val="24"/>
        </w:rPr>
      </w:pPr>
    </w:p>
    <w:p w14:paraId="513E5D05" w14:textId="77777777" w:rsidR="00C72AC4" w:rsidRDefault="002C5D06">
      <w:pPr>
        <w:ind w:firstLineChars="100" w:firstLine="240"/>
        <w:rPr>
          <w:sz w:val="24"/>
        </w:rPr>
      </w:pPr>
      <w:r>
        <w:rPr>
          <w:rFonts w:hint="eastAsia"/>
          <w:sz w:val="24"/>
        </w:rPr>
        <w:t>このことについては、本年３月に高知県新型コロナウイルス感染症対策本部事務局からの通知（令和３年３月３日付け）をお送りしたところですが、このたび、国から</w:t>
      </w:r>
      <w:r>
        <w:rPr>
          <w:rFonts w:hint="eastAsia"/>
          <w:sz w:val="24"/>
        </w:rPr>
        <w:t>の事務連絡により、５月</w:t>
      </w:r>
      <w:r>
        <w:rPr>
          <w:rFonts w:hint="eastAsia"/>
          <w:sz w:val="24"/>
        </w:rPr>
        <w:t>11</w:t>
      </w:r>
      <w:r>
        <w:rPr>
          <w:rFonts w:hint="eastAsia"/>
          <w:sz w:val="24"/>
        </w:rPr>
        <w:t>日まで（緊急事態宣言及びまん延防止等重点措置終了後まで）のイベント開催等における留意事項について、改めて通知がありましたので、内容を確認のうえ対応をお願いします。</w:t>
      </w:r>
    </w:p>
    <w:p w14:paraId="60835E02" w14:textId="77777777" w:rsidR="00C72AC4" w:rsidRDefault="002C5D06">
      <w:pPr>
        <w:ind w:firstLineChars="100" w:firstLine="240"/>
        <w:rPr>
          <w:sz w:val="24"/>
          <w:u w:color="FF0000"/>
        </w:rPr>
      </w:pPr>
      <w:r>
        <w:rPr>
          <w:rFonts w:hint="eastAsia"/>
          <w:sz w:val="24"/>
          <w:u w:color="FF0000"/>
        </w:rPr>
        <w:t>なお、ゴールデンウィーク期間中の対応については、令和３年４月</w:t>
      </w:r>
      <w:r>
        <w:rPr>
          <w:rFonts w:hint="eastAsia"/>
          <w:sz w:val="24"/>
          <w:u w:color="FF0000"/>
        </w:rPr>
        <w:t>23</w:t>
      </w:r>
      <w:r>
        <w:rPr>
          <w:rFonts w:hint="eastAsia"/>
          <w:sz w:val="24"/>
          <w:u w:color="FF0000"/>
        </w:rPr>
        <w:t>日に県から発出しました「県内の感染状況を踏まえた対応方針、県民・事業者の皆さまへのお願い（４月</w:t>
      </w:r>
      <w:r>
        <w:rPr>
          <w:rFonts w:hint="eastAsia"/>
          <w:sz w:val="24"/>
          <w:u w:color="FF0000"/>
        </w:rPr>
        <w:t>23</w:t>
      </w:r>
      <w:r>
        <w:rPr>
          <w:rFonts w:hint="eastAsia"/>
          <w:sz w:val="24"/>
          <w:u w:color="FF0000"/>
        </w:rPr>
        <w:t>日～５月</w:t>
      </w:r>
      <w:r>
        <w:rPr>
          <w:rFonts w:hint="eastAsia"/>
          <w:sz w:val="24"/>
          <w:u w:color="FF0000"/>
        </w:rPr>
        <w:t>11</w:t>
      </w:r>
      <w:r>
        <w:rPr>
          <w:rFonts w:hint="eastAsia"/>
          <w:sz w:val="24"/>
          <w:u w:color="FF0000"/>
        </w:rPr>
        <w:t>日）」によることとしていますので、併せて内容を確認のうえ対応をお願いします。</w:t>
      </w:r>
    </w:p>
    <w:p w14:paraId="2ABA60B9" w14:textId="77777777" w:rsidR="00C72AC4" w:rsidRDefault="00C72AC4">
      <w:pPr>
        <w:ind w:firstLineChars="100" w:firstLine="240"/>
        <w:rPr>
          <w:sz w:val="24"/>
        </w:rPr>
      </w:pPr>
    </w:p>
    <w:p w14:paraId="4B1D658F" w14:textId="77777777" w:rsidR="00C72AC4" w:rsidRDefault="00C72AC4">
      <w:pPr>
        <w:ind w:firstLineChars="100" w:firstLine="240"/>
        <w:rPr>
          <w:sz w:val="24"/>
        </w:rPr>
      </w:pPr>
    </w:p>
    <w:p w14:paraId="41CDFC4F" w14:textId="77777777" w:rsidR="00C72AC4" w:rsidRDefault="002C5D06">
      <w:pPr>
        <w:ind w:firstLineChars="100" w:firstLine="210"/>
        <w:rPr>
          <w:sz w:val="24"/>
        </w:rPr>
      </w:pPr>
      <w:r>
        <w:rPr>
          <w:rFonts w:hint="eastAsia"/>
          <w:noProof/>
        </w:rPr>
        <mc:AlternateContent>
          <mc:Choice Requires="wps">
            <w:drawing>
              <wp:anchor distT="0" distB="0" distL="71755" distR="71755" simplePos="0" relativeHeight="2" behindDoc="0" locked="0" layoutInCell="1" hidden="0" allowOverlap="1" wp14:anchorId="2B11A114" wp14:editId="5E5D3BF4">
                <wp:simplePos x="0" y="0"/>
                <wp:positionH relativeFrom="column">
                  <wp:posOffset>2379345</wp:posOffset>
                </wp:positionH>
                <wp:positionV relativeFrom="paragraph">
                  <wp:posOffset>244475</wp:posOffset>
                </wp:positionV>
                <wp:extent cx="3228975" cy="17049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14:paraId="25B4A583" w14:textId="77777777" w:rsidR="00C72AC4" w:rsidRDefault="002C5D06">
                            <w:pPr>
                              <w:wordWrap w:val="0"/>
                              <w:ind w:rightChars="400" w:right="840"/>
                            </w:pPr>
                            <w:r>
                              <w:rPr>
                                <w:rFonts w:hint="eastAsia"/>
                              </w:rPr>
                              <w:t>問い合わせ</w:t>
                            </w:r>
                          </w:p>
                          <w:p w14:paraId="1E3E4E4F" w14:textId="77777777" w:rsidR="00C72AC4" w:rsidRDefault="002C5D06">
                            <w:pPr>
                              <w:wordWrap w:val="0"/>
                              <w:ind w:rightChars="400" w:right="840"/>
                            </w:pPr>
                            <w:r>
                              <w:rPr>
                                <w:rFonts w:hint="eastAsia"/>
                              </w:rPr>
                              <w:t>高知県商工労働部工業振興課　芝、宮脇</w:t>
                            </w:r>
                          </w:p>
                          <w:p w14:paraId="574EFD9F" w14:textId="77777777" w:rsidR="00C72AC4" w:rsidRDefault="002C5D06">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0C649D33" w14:textId="77777777" w:rsidR="00C72AC4" w:rsidRDefault="002C5D06">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0AEF583D" w14:textId="77777777" w:rsidR="00C72AC4" w:rsidRDefault="002C5D06">
                            <w:pPr>
                              <w:ind w:firstLineChars="100" w:firstLine="210"/>
                            </w:pPr>
                            <w:r>
                              <w:rPr>
                                <w:rFonts w:hint="eastAsia"/>
                              </w:rPr>
                              <w:t xml:space="preserve">E-mail </w:t>
                            </w:r>
                            <w:r>
                              <w:rPr>
                                <w:rFonts w:hint="eastAsia"/>
                              </w:rPr>
                              <w:t>：</w:t>
                            </w:r>
                            <w:r>
                              <w:rPr>
                                <w:rFonts w:hint="eastAsia"/>
                              </w:rPr>
                              <w:t>150501@ken.pref.kochi.lg.jp</w:t>
                            </w:r>
                          </w:p>
                        </w:txbxContent>
                      </wps:txbx>
                      <wps:bodyPr vertOverflow="overflow" horzOverflow="overflow" wrap="square" anchor="ctr"/>
                    </wps:wsp>
                  </a:graphicData>
                </a:graphic>
              </wp:anchor>
            </w:drawing>
          </mc:Choice>
          <mc:Fallback>
            <w:pict>
              <v:rect w14:anchorId="2B11A114" id="オブジェクト 0" o:spid="_x0000_s1026" style="position:absolute;left:0;text-align:left;margin-left:187.35pt;margin-top:19.25pt;width:254.25pt;height:134.2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" fillcolor="white [3201]" strokecolor="black [3200]" strokeweight="1pt">
                <v:textbox>
                  <w:txbxContent>
                    <w:p w14:paraId="25B4A583" w14:textId="77777777" w:rsidR="00C72AC4" w:rsidRDefault="002C5D06">
                      <w:pPr>
                        <w:wordWrap w:val="0"/>
                        <w:ind w:rightChars="400" w:right="840"/>
                      </w:pPr>
                      <w:r>
                        <w:rPr>
                          <w:rFonts w:hint="eastAsia"/>
                        </w:rPr>
                        <w:t>問い合わせ</w:t>
                      </w:r>
                    </w:p>
                    <w:p w14:paraId="1E3E4E4F" w14:textId="77777777" w:rsidR="00C72AC4" w:rsidRDefault="002C5D06">
                      <w:pPr>
                        <w:wordWrap w:val="0"/>
                        <w:ind w:rightChars="400" w:right="840"/>
                      </w:pPr>
                      <w:r>
                        <w:rPr>
                          <w:rFonts w:hint="eastAsia"/>
                        </w:rPr>
                        <w:t>高知県商工労働部工業振興課　芝、宮脇</w:t>
                      </w:r>
                    </w:p>
                    <w:p w14:paraId="574EFD9F" w14:textId="77777777" w:rsidR="00C72AC4" w:rsidRDefault="002C5D06">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0C649D33" w14:textId="77777777" w:rsidR="00C72AC4" w:rsidRDefault="002C5D06">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0AEF583D" w14:textId="77777777" w:rsidR="00C72AC4" w:rsidRDefault="002C5D06">
                      <w:pPr>
                        <w:ind w:firstLineChars="100" w:firstLine="210"/>
                      </w:pPr>
                      <w:r>
                        <w:rPr>
                          <w:rFonts w:hint="eastAsia"/>
                        </w:rPr>
                        <w:t xml:space="preserve">E-mail </w:t>
                      </w:r>
                      <w:r>
                        <w:rPr>
                          <w:rFonts w:hint="eastAsia"/>
                        </w:rPr>
                        <w:t>：</w:t>
                      </w:r>
                      <w:r>
                        <w:rPr>
                          <w:rFonts w:hint="eastAsia"/>
                        </w:rPr>
                        <w:t>150501@ken.pref.kochi.lg.jp</w:t>
                      </w:r>
                    </w:p>
                  </w:txbxContent>
                </v:textbox>
              </v:rect>
            </w:pict>
          </mc:Fallback>
        </mc:AlternateContent>
      </w:r>
    </w:p>
    <w:p w14:paraId="165548FB" w14:textId="77777777" w:rsidR="00C72AC4" w:rsidRDefault="00C72AC4">
      <w:pPr>
        <w:rPr>
          <w:sz w:val="24"/>
        </w:rPr>
      </w:pPr>
    </w:p>
    <w:p w14:paraId="60DD7656" w14:textId="77777777" w:rsidR="00C72AC4" w:rsidRDefault="002C5D06">
      <w:pPr>
        <w:wordWrap w:val="0"/>
        <w:jc w:val="right"/>
        <w:rPr>
          <w:sz w:val="24"/>
        </w:rPr>
      </w:pPr>
      <w:r>
        <w:rPr>
          <w:rFonts w:hint="eastAsia"/>
          <w:sz w:val="24"/>
        </w:rPr>
        <w:t xml:space="preserve">　</w:t>
      </w:r>
    </w:p>
    <w:sectPr w:rsidR="00C72AC4">
      <w:headerReference w:type="default" r:id="rId6"/>
      <w:pgSz w:w="11906" w:h="16838"/>
      <w:pgMar w:top="1134" w:right="1417" w:bottom="850" w:left="1417" w:header="567" w:footer="992"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DD14" w14:textId="77777777" w:rsidR="002C5D06" w:rsidRDefault="002C5D06">
      <w:r>
        <w:separator/>
      </w:r>
    </w:p>
  </w:endnote>
  <w:endnote w:type="continuationSeparator" w:id="0">
    <w:p w14:paraId="78F205A6" w14:textId="77777777" w:rsidR="002C5D06" w:rsidRDefault="002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E35B" w14:textId="77777777" w:rsidR="002C5D06" w:rsidRDefault="002C5D06">
      <w:r>
        <w:separator/>
      </w:r>
    </w:p>
  </w:footnote>
  <w:footnote w:type="continuationSeparator" w:id="0">
    <w:p w14:paraId="30A13948" w14:textId="77777777" w:rsidR="002C5D06" w:rsidRDefault="002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97B4" w14:textId="72F10D80" w:rsidR="00DC094F" w:rsidRDefault="00DC094F">
    <w:pPr>
      <w:pStyle w:val="aa"/>
    </w:pPr>
    <w:r>
      <w:rPr>
        <w:rFonts w:hint="eastAsia"/>
      </w:rPr>
      <w:t>組合員　様（送信枚数１枚）</w:t>
    </w:r>
  </w:p>
  <w:p w14:paraId="50AA4C04" w14:textId="77777777" w:rsidR="00DC094F" w:rsidRDefault="00DC094F">
    <w:pPr>
      <w:pStyle w:val="aa"/>
    </w:pPr>
    <w:r>
      <w:rPr>
        <w:rFonts w:hint="eastAsia"/>
      </w:rPr>
      <w:t xml:space="preserve">　新型コロナウイルス感染症に関して、県から事務連絡がありました。添付文書を含め、当組合ホームページ内の「お知らせ」欄</w:t>
    </w:r>
    <w:r>
      <w:rPr>
        <w:rFonts w:hint="eastAsia"/>
      </w:rPr>
      <w:t>（トップページ下部）</w:t>
    </w:r>
    <w:r>
      <w:rPr>
        <w:rFonts w:hint="eastAsia"/>
      </w:rPr>
      <w:t>にファイルを転載しましたのでご確認ください。</w:t>
    </w:r>
  </w:p>
  <w:p w14:paraId="249FD546" w14:textId="231DFE1C" w:rsidR="00DC094F" w:rsidRDefault="00DC094F" w:rsidP="00DC094F">
    <w:pPr>
      <w:pStyle w:val="aa"/>
      <w:ind w:firstLineChars="100" w:firstLine="210"/>
      <w:rPr>
        <w:rFonts w:hint="eastAsia"/>
      </w:rPr>
    </w:pPr>
    <w:r>
      <w:rPr>
        <w:rFonts w:hint="eastAsia"/>
      </w:rPr>
      <w:t>【ホームページURL】</w:t>
    </w:r>
    <w:r w:rsidRPr="00DC094F">
      <w:t>https://www.kbiz.or.jp/kumiai/mintec-kochi/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C4"/>
    <w:rsid w:val="002C5D06"/>
    <w:rsid w:val="00C72AC4"/>
    <w:rsid w:val="00DC09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77958"/>
  <w15:chartTrackingRefBased/>
  <w15:docId w15:val="{E120696C-EF95-4E82-AACE-992A6436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Hyperlink"/>
    <w:basedOn w:val="a0"/>
    <w:rPr>
      <w:color w:val="0563C1" w:themeColor="hyperlink"/>
      <w:u w:val="single"/>
    </w:rPr>
  </w:style>
  <w:style w:type="paragraph" w:styleId="aa">
    <w:name w:val="header"/>
    <w:basedOn w:val="a"/>
    <w:link w:val="ab"/>
    <w:uiPriority w:val="99"/>
    <w:unhideWhenUsed/>
    <w:rsid w:val="00DC094F"/>
    <w:pPr>
      <w:tabs>
        <w:tab w:val="center" w:pos="4252"/>
        <w:tab w:val="right" w:pos="8504"/>
      </w:tabs>
      <w:snapToGrid w:val="0"/>
    </w:pPr>
  </w:style>
  <w:style w:type="character" w:customStyle="1" w:styleId="ab">
    <w:name w:val="ヘッダー (文字)"/>
    <w:basedOn w:val="a0"/>
    <w:link w:val="aa"/>
    <w:uiPriority w:val="99"/>
    <w:rsid w:val="00DC094F"/>
  </w:style>
  <w:style w:type="paragraph" w:styleId="ac">
    <w:name w:val="footer"/>
    <w:basedOn w:val="a"/>
    <w:link w:val="ad"/>
    <w:uiPriority w:val="99"/>
    <w:unhideWhenUsed/>
    <w:rsid w:val="00DC094F"/>
    <w:pPr>
      <w:tabs>
        <w:tab w:val="center" w:pos="4252"/>
        <w:tab w:val="right" w:pos="8504"/>
      </w:tabs>
      <w:snapToGrid w:val="0"/>
    </w:pPr>
  </w:style>
  <w:style w:type="character" w:customStyle="1" w:styleId="ad">
    <w:name w:val="フッター (文字)"/>
    <w:basedOn w:val="a0"/>
    <w:link w:val="ac"/>
    <w:uiPriority w:val="99"/>
    <w:rsid w:val="00DC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421755</dc:creator>
  <cp:lastModifiedBy>協同組合 高知機械工業団地</cp:lastModifiedBy>
  <cp:revision>2</cp:revision>
  <cp:lastPrinted>2021-04-28T00:31:00Z</cp:lastPrinted>
  <dcterms:created xsi:type="dcterms:W3CDTF">2021-04-28T00:33:00Z</dcterms:created>
  <dcterms:modified xsi:type="dcterms:W3CDTF">2021-04-28T00:33:00Z</dcterms:modified>
</cp:coreProperties>
</file>