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AED" w:rsidRPr="008075F5" w:rsidRDefault="00E31915" w:rsidP="006A1138">
      <w:pPr>
        <w:jc w:val="center"/>
        <w:rPr>
          <w:rFonts w:ascii="游ゴシック" w:eastAsia="游ゴシック" w:hAnsi="游ゴシック"/>
          <w:sz w:val="24"/>
          <w:szCs w:val="21"/>
        </w:rPr>
      </w:pPr>
      <w:r>
        <w:rPr>
          <w:rFonts w:ascii="游ゴシック" w:eastAsia="游ゴシック" w:hAnsi="游ゴシック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64.3pt;margin-top:5pt;width:368.5pt;height:47.3pt;z-index:251657216" fillcolor="yellow" strokecolor="#ffc000" strokeweight="1.5pt">
            <v:shadow on="t" color="#900"/>
            <v:textpath style="font-family:&quot;HG丸ｺﾞｼｯｸM-PRO&quot;;font-weight:bold;v-text-reverse:t;v-text-kern:t" trim="t" fitpath="t" string="組合会計セミナー"/>
          </v:shape>
        </w:pict>
      </w: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F15AED" w:rsidRPr="008075F5" w:rsidRDefault="00F15AED" w:rsidP="00B15C53">
      <w:pPr>
        <w:spacing w:line="240" w:lineRule="exact"/>
        <w:rPr>
          <w:rFonts w:ascii="游ゴシック" w:eastAsia="游ゴシック" w:hAnsi="游ゴシック"/>
        </w:rPr>
      </w:pPr>
    </w:p>
    <w:p w:rsidR="00F15AED" w:rsidRPr="008075F5" w:rsidRDefault="003351AE">
      <w:pPr>
        <w:spacing w:line="34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E1A51F" wp14:editId="6D888D18">
                <wp:simplePos x="0" y="0"/>
                <wp:positionH relativeFrom="column">
                  <wp:posOffset>-50165</wp:posOffset>
                </wp:positionH>
                <wp:positionV relativeFrom="paragraph">
                  <wp:posOffset>12065</wp:posOffset>
                </wp:positionV>
                <wp:extent cx="6409055" cy="1008000"/>
                <wp:effectExtent l="0" t="0" r="10795" b="2095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055" cy="10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36A04" w:rsidRPr="008075F5" w:rsidRDefault="00236A04" w:rsidP="00150B45">
                            <w:pPr>
                              <w:snapToGrid w:val="0"/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本会では、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組合役職員の皆様方等を対象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として、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適正な組合会計処理の知識習得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を目的としたセミナーを開催します。</w:t>
                            </w:r>
                          </w:p>
                          <w:p w:rsidR="00236A04" w:rsidRPr="008075F5" w:rsidRDefault="00236A04" w:rsidP="00150B45">
                            <w:pPr>
                              <w:snapToGrid w:val="0"/>
                              <w:spacing w:line="360" w:lineRule="exact"/>
                              <w:rPr>
                                <w:rFonts w:ascii="游ゴシック" w:eastAsia="游ゴシック" w:hAnsi="游ゴシック"/>
                                <w:sz w:val="22"/>
                                <w:szCs w:val="22"/>
                              </w:rPr>
                            </w:pP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 xml:space="preserve">　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本セミナーは、「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中小企業組合検定試験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」を受験し、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b/>
                                <w:sz w:val="24"/>
                                <w:szCs w:val="22"/>
                                <w:u w:val="wave"/>
                              </w:rPr>
                              <w:t>組合士資格の取得</w:t>
                            </w:r>
                            <w:r w:rsidRPr="008075F5">
                              <w:rPr>
                                <w:rFonts w:ascii="游ゴシック" w:eastAsia="游ゴシック" w:hAnsi="游ゴシック" w:hint="eastAsia"/>
                                <w:sz w:val="22"/>
                                <w:szCs w:val="22"/>
                              </w:rPr>
                              <w:t>を目指す方は是非とも受講されることをお勧めいたします。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8F1241" w:rsidRPr="008F124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※全３回のうち、一</w:t>
                            </w:r>
                            <w:r w:rsidR="008F1241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部だけ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の参加も</w:t>
                            </w:r>
                            <w:r w:rsid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可能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です</w:t>
                            </w:r>
                            <w:r w:rsidRPr="00A936C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95pt;margin-top:.95pt;width:504.6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" strokeweight="1pt">
                <v:stroke dashstyle="1 1"/>
                <v:textbox>
                  <w:txbxContent>
                    <w:p w:rsidR="00236A04" w:rsidRPr="008075F5" w:rsidRDefault="00236A04" w:rsidP="00150B45">
                      <w:pPr>
                        <w:snapToGrid w:val="0"/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8075F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本会では、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組合役職員の皆様方等を対象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として、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適正な組合会計処理の知識習得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を目的としたセミナーを開催します。</w:t>
                      </w:r>
                    </w:p>
                    <w:p w:rsidR="00236A04" w:rsidRPr="008075F5" w:rsidRDefault="00236A04" w:rsidP="00150B45">
                      <w:pPr>
                        <w:snapToGrid w:val="0"/>
                        <w:spacing w:line="360" w:lineRule="exact"/>
                        <w:rPr>
                          <w:rFonts w:ascii="游ゴシック" w:eastAsia="游ゴシック" w:hAnsi="游ゴシック"/>
                          <w:sz w:val="22"/>
                          <w:szCs w:val="22"/>
                        </w:rPr>
                      </w:pPr>
                      <w:r w:rsidRPr="008075F5">
                        <w:rPr>
                          <w:rFonts w:ascii="游ゴシック" w:eastAsia="游ゴシック" w:hAnsi="游ゴシック" w:hint="eastAsia"/>
                          <w:sz w:val="24"/>
                        </w:rPr>
                        <w:t xml:space="preserve">　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本セミナーは、「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中小企業組合検定試験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」を受験し、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b/>
                          <w:sz w:val="24"/>
                          <w:szCs w:val="22"/>
                          <w:u w:val="wave"/>
                        </w:rPr>
                        <w:t>組合士資格の取得</w:t>
                      </w:r>
                      <w:r w:rsidRPr="008075F5">
                        <w:rPr>
                          <w:rFonts w:ascii="游ゴシック" w:eastAsia="游ゴシック" w:hAnsi="游ゴシック" w:hint="eastAsia"/>
                          <w:sz w:val="22"/>
                          <w:szCs w:val="22"/>
                        </w:rPr>
                        <w:t>を目指す方は是非とも受講されることをお勧めいたします。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8F1241" w:rsidRPr="008F1241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※全３回のうち、一</w:t>
                      </w:r>
                      <w:r w:rsidR="008F1241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部だけ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の参加も</w:t>
                      </w:r>
                      <w:r w:rsid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可能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  <w:u w:val="wave"/>
                        </w:rPr>
                        <w:t>です</w:t>
                      </w:r>
                      <w:r w:rsidRPr="00A936CA">
                        <w:rPr>
                          <w:rFonts w:ascii="游ゴシック" w:eastAsia="游ゴシック" w:hAnsi="游ゴシック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F15AED" w:rsidRPr="008075F5" w:rsidRDefault="00F15AED">
      <w:pPr>
        <w:spacing w:line="340" w:lineRule="exact"/>
        <w:rPr>
          <w:rFonts w:ascii="游ゴシック" w:eastAsia="游ゴシック" w:hAnsi="游ゴシック"/>
        </w:rPr>
      </w:pPr>
    </w:p>
    <w:p w:rsidR="00E73FA2" w:rsidRPr="008075F5" w:rsidRDefault="00E73FA2" w:rsidP="00150B45">
      <w:pPr>
        <w:pStyle w:val="center"/>
        <w:snapToGrid w:val="0"/>
        <w:spacing w:before="0" w:beforeAutospacing="0" w:after="0" w:afterAutospacing="0"/>
        <w:rPr>
          <w:rFonts w:ascii="游ゴシック" w:eastAsia="游ゴシック" w:hAnsi="游ゴシック"/>
          <w:color w:val="FFFFFF"/>
          <w:sz w:val="21"/>
          <w:highlight w:val="black"/>
        </w:rPr>
      </w:pPr>
    </w:p>
    <w:p w:rsidR="00F15AED" w:rsidRPr="008075F5" w:rsidRDefault="00F15AED" w:rsidP="00150B45">
      <w:pPr>
        <w:pStyle w:val="center"/>
        <w:snapToGrid w:val="0"/>
        <w:spacing w:beforeLines="100" w:before="328" w:beforeAutospacing="0" w:after="0" w:afterAutospacing="0" w:line="400" w:lineRule="exact"/>
        <w:rPr>
          <w:rFonts w:ascii="游ゴシック" w:eastAsia="游ゴシック" w:hAnsi="游ゴシック"/>
          <w:b/>
          <w:color w:val="FFFFFF"/>
          <w:sz w:val="21"/>
        </w:rPr>
      </w:pPr>
      <w:r w:rsidRPr="008075F5">
        <w:rPr>
          <w:rFonts w:ascii="游ゴシック" w:eastAsia="游ゴシック" w:hAnsi="游ゴシック" w:hint="eastAsia"/>
          <w:color w:val="FFFFFF"/>
          <w:sz w:val="21"/>
          <w:highlight w:val="black"/>
        </w:rPr>
        <w:t xml:space="preserve"> </w:t>
      </w:r>
      <w:r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日時</w:t>
      </w:r>
      <w:r w:rsidR="00F3099A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及び</w:t>
      </w:r>
      <w:r w:rsidR="001828BB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>予定実施</w:t>
      </w:r>
      <w:r w:rsidR="00AC0D09" w:rsidRPr="008075F5">
        <w:rPr>
          <w:rFonts w:ascii="游ゴシック" w:eastAsia="游ゴシック" w:hAnsi="游ゴシック" w:hint="eastAsia"/>
          <w:b/>
          <w:color w:val="FFFFFF"/>
          <w:sz w:val="21"/>
          <w:highlight w:val="black"/>
        </w:rPr>
        <w:t xml:space="preserve">内容 </w:t>
      </w:r>
    </w:p>
    <w:p w:rsidR="00F15AED" w:rsidRPr="008075F5" w:rsidRDefault="003E365E" w:rsidP="00150B45">
      <w:pPr>
        <w:pStyle w:val="center"/>
        <w:snapToGrid w:val="0"/>
        <w:spacing w:beforeLines="20" w:before="65" w:beforeAutospacing="0" w:after="0" w:afterAutospacing="0"/>
        <w:ind w:rightChars="-176" w:right="-370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C84B08" w:rsidRPr="00150B45">
        <w:rPr>
          <w:rFonts w:ascii="游ゴシック" w:eastAsia="游ゴシック" w:hAnsi="游ゴシック" w:hint="eastAsia"/>
          <w:b/>
          <w:u w:val="single"/>
        </w:rPr>
        <w:t>第１回：組合</w:t>
      </w:r>
      <w:r w:rsidR="00473B82" w:rsidRPr="00150B45">
        <w:rPr>
          <w:rFonts w:ascii="游ゴシック" w:eastAsia="游ゴシック" w:hAnsi="游ゴシック" w:hint="eastAsia"/>
          <w:b/>
          <w:u w:val="single"/>
        </w:rPr>
        <w:t>会計の基礎</w:t>
      </w:r>
      <w:r w:rsidR="00150B45">
        <w:rPr>
          <w:rFonts w:ascii="游ゴシック" w:eastAsia="游ゴシック" w:hAnsi="游ゴシック"/>
          <w:sz w:val="21"/>
          <w:u w:val="single"/>
        </w:rPr>
        <w:tab/>
      </w:r>
      <w:r w:rsidR="00150B45">
        <w:rPr>
          <w:rFonts w:ascii="游ゴシック" w:eastAsia="游ゴシック" w:hAnsi="游ゴシック" w:hint="eastAsia"/>
          <w:sz w:val="21"/>
          <w:u w:val="single"/>
        </w:rPr>
        <w:tab/>
      </w:r>
      <w:r w:rsidR="00150B45">
        <w:rPr>
          <w:rFonts w:ascii="游ゴシック" w:eastAsia="游ゴシック" w:hAnsi="游ゴシック"/>
          <w:sz w:val="21"/>
          <w:u w:val="single"/>
        </w:rPr>
        <w:tab/>
      </w:r>
      <w:r w:rsidR="00B15C53" w:rsidRPr="008075F5">
        <w:rPr>
          <w:rFonts w:ascii="游ゴシック" w:eastAsia="游ゴシック" w:hAnsi="游ゴシック" w:hint="eastAsia"/>
          <w:b/>
          <w:sz w:val="28"/>
          <w:u w:val="single"/>
        </w:rPr>
        <w:t>１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6A1138"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１３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日（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150B4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10：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0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1</w:t>
      </w:r>
      <w:r w:rsidR="00E6007C" w:rsidRPr="008075F5">
        <w:rPr>
          <w:rFonts w:ascii="游ゴシック" w:eastAsia="游ゴシック" w:hAnsi="游ゴシック" w:hint="eastAsia"/>
          <w:b/>
          <w:sz w:val="28"/>
          <w:u w:val="single"/>
        </w:rPr>
        <w:t>6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0</w:t>
      </w:r>
    </w:p>
    <w:p w:rsidR="00F15AED" w:rsidRPr="008075F5" w:rsidRDefault="00E73FA2" w:rsidP="00150B45">
      <w:pPr>
        <w:snapToGrid w:val="0"/>
        <w:spacing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F15AED" w:rsidRPr="008075F5">
        <w:rPr>
          <w:rFonts w:ascii="游ゴシック" w:eastAsia="游ゴシック" w:hAnsi="游ゴシック" w:hint="eastAsia"/>
        </w:rPr>
        <w:t>・</w:t>
      </w:r>
      <w:r w:rsidR="00A512FE" w:rsidRPr="008075F5">
        <w:rPr>
          <w:rFonts w:ascii="游ゴシック" w:eastAsia="游ゴシック" w:hAnsi="游ゴシック" w:hint="eastAsia"/>
        </w:rPr>
        <w:t>会計</w:t>
      </w:r>
      <w:r w:rsidR="00F15AED" w:rsidRPr="008075F5">
        <w:rPr>
          <w:rFonts w:ascii="游ゴシック" w:eastAsia="游ゴシック" w:hAnsi="游ゴシック" w:hint="eastAsia"/>
        </w:rPr>
        <w:t>帳簿の仕組み</w:t>
      </w:r>
      <w:r w:rsidR="00230366" w:rsidRPr="008075F5">
        <w:rPr>
          <w:rFonts w:ascii="游ゴシック" w:eastAsia="游ゴシック" w:hAnsi="游ゴシック" w:hint="eastAsia"/>
        </w:rPr>
        <w:tab/>
      </w:r>
      <w:r w:rsidR="00230366" w:rsidRPr="008075F5">
        <w:rPr>
          <w:rFonts w:ascii="游ゴシック" w:eastAsia="游ゴシック" w:hAnsi="游ゴシック" w:hint="eastAsia"/>
        </w:rPr>
        <w:tab/>
      </w:r>
      <w:r w:rsidR="003C7488" w:rsidRPr="008075F5">
        <w:rPr>
          <w:rFonts w:ascii="游ゴシック" w:eastAsia="游ゴシック" w:hAnsi="游ゴシック" w:hint="eastAsia"/>
        </w:rPr>
        <w:t xml:space="preserve">　　　</w:t>
      </w:r>
      <w:r w:rsidR="00942566" w:rsidRPr="008075F5">
        <w:rPr>
          <w:rFonts w:ascii="游ゴシック" w:eastAsia="游ゴシック" w:hAnsi="游ゴシック" w:hint="eastAsia"/>
        </w:rPr>
        <w:t>・日々の</w:t>
      </w:r>
      <w:r w:rsidR="00F15AED" w:rsidRPr="008075F5">
        <w:rPr>
          <w:rFonts w:ascii="游ゴシック" w:eastAsia="游ゴシック" w:hAnsi="游ゴシック" w:hint="eastAsia"/>
        </w:rPr>
        <w:t>取引</w:t>
      </w:r>
      <w:r w:rsidR="00A512FE" w:rsidRPr="008075F5">
        <w:rPr>
          <w:rFonts w:ascii="游ゴシック" w:eastAsia="游ゴシック" w:hAnsi="游ゴシック" w:hint="eastAsia"/>
        </w:rPr>
        <w:t>や</w:t>
      </w:r>
      <w:r w:rsidR="00942566" w:rsidRPr="008075F5">
        <w:rPr>
          <w:rFonts w:ascii="游ゴシック" w:eastAsia="游ゴシック" w:hAnsi="游ゴシック" w:hint="eastAsia"/>
        </w:rPr>
        <w:t>組合</w:t>
      </w:r>
      <w:r w:rsidR="00A512FE" w:rsidRPr="008075F5">
        <w:rPr>
          <w:rFonts w:ascii="游ゴシック" w:eastAsia="游ゴシック" w:hAnsi="游ゴシック" w:hint="eastAsia"/>
        </w:rPr>
        <w:t>独自</w:t>
      </w:r>
      <w:r w:rsidR="00942566" w:rsidRPr="008075F5">
        <w:rPr>
          <w:rFonts w:ascii="游ゴシック" w:eastAsia="游ゴシック" w:hAnsi="游ゴシック" w:hint="eastAsia"/>
        </w:rPr>
        <w:t>の</w:t>
      </w:r>
      <w:r w:rsidR="00AD19F0" w:rsidRPr="008075F5">
        <w:rPr>
          <w:rFonts w:ascii="游ゴシック" w:eastAsia="游ゴシック" w:hAnsi="游ゴシック" w:hint="eastAsia"/>
        </w:rPr>
        <w:t>勘定</w:t>
      </w:r>
      <w:r w:rsidR="00A512FE" w:rsidRPr="008075F5">
        <w:rPr>
          <w:rFonts w:ascii="游ゴシック" w:eastAsia="游ゴシック" w:hAnsi="游ゴシック" w:hint="eastAsia"/>
        </w:rPr>
        <w:t>科目</w:t>
      </w:r>
      <w:r w:rsidR="00942566" w:rsidRPr="008075F5">
        <w:rPr>
          <w:rFonts w:ascii="游ゴシック" w:eastAsia="游ゴシック" w:hAnsi="游ゴシック" w:hint="eastAsia"/>
        </w:rPr>
        <w:t>に関する仕訳</w:t>
      </w:r>
      <w:r w:rsidR="00A512FE" w:rsidRPr="008075F5">
        <w:rPr>
          <w:rFonts w:ascii="游ゴシック" w:eastAsia="游ゴシック" w:hAnsi="游ゴシック" w:hint="eastAsia"/>
        </w:rPr>
        <w:t>処理</w:t>
      </w:r>
    </w:p>
    <w:p w:rsidR="00F15AED" w:rsidRPr="008075F5" w:rsidRDefault="00E73FA2" w:rsidP="008075F5">
      <w:pPr>
        <w:snapToGrid w:val="0"/>
        <w:spacing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942566" w:rsidRPr="008075F5">
        <w:rPr>
          <w:rFonts w:ascii="游ゴシック" w:eastAsia="游ゴシック" w:hAnsi="游ゴシック" w:hint="eastAsia"/>
        </w:rPr>
        <w:t>・試算表</w:t>
      </w:r>
      <w:r w:rsidR="00A512FE" w:rsidRPr="008075F5">
        <w:rPr>
          <w:rFonts w:ascii="游ゴシック" w:eastAsia="游ゴシック" w:hAnsi="游ゴシック" w:hint="eastAsia"/>
        </w:rPr>
        <w:t>の</w:t>
      </w:r>
      <w:r w:rsidR="00F15AED" w:rsidRPr="008075F5">
        <w:rPr>
          <w:rFonts w:ascii="游ゴシック" w:eastAsia="游ゴシック" w:hAnsi="游ゴシック" w:hint="eastAsia"/>
        </w:rPr>
        <w:t>作成</w:t>
      </w:r>
      <w:r w:rsidR="00AD19F0" w:rsidRPr="008075F5">
        <w:rPr>
          <w:rFonts w:ascii="游ゴシック" w:eastAsia="游ゴシック" w:hAnsi="游ゴシック" w:hint="eastAsia"/>
        </w:rPr>
        <w:t xml:space="preserve">　</w:t>
      </w:r>
      <w:r w:rsidR="00F15AED" w:rsidRPr="008075F5">
        <w:rPr>
          <w:rFonts w:ascii="游ゴシック" w:eastAsia="游ゴシック" w:hAnsi="游ゴシック" w:hint="eastAsia"/>
        </w:rPr>
        <w:t>など</w:t>
      </w:r>
    </w:p>
    <w:p w:rsidR="00F15AED" w:rsidRPr="008075F5" w:rsidRDefault="00F12F06" w:rsidP="00150B45">
      <w:pPr>
        <w:pStyle w:val="center"/>
        <w:snapToGrid w:val="0"/>
        <w:spacing w:beforeLines="20" w:before="65" w:beforeAutospacing="0" w:after="0" w:afterAutospacing="0"/>
        <w:ind w:rightChars="-176" w:right="-370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第</w:t>
      </w:r>
      <w:r w:rsidRPr="00150B45">
        <w:rPr>
          <w:rFonts w:ascii="游ゴシック" w:eastAsia="游ゴシック" w:hAnsi="游ゴシック" w:hint="eastAsia"/>
          <w:b/>
          <w:u w:val="single"/>
        </w:rPr>
        <w:t>２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回</w:t>
      </w:r>
      <w:r w:rsidR="00F15AED" w:rsidRPr="00150B45">
        <w:rPr>
          <w:rFonts w:ascii="游ゴシック" w:eastAsia="游ゴシック" w:hAnsi="游ゴシック" w:hint="eastAsia"/>
          <w:b/>
          <w:u w:val="single"/>
        </w:rPr>
        <w:t>：</w:t>
      </w:r>
      <w:r w:rsidR="00F453D0" w:rsidRPr="00150B45">
        <w:rPr>
          <w:rFonts w:ascii="游ゴシック" w:eastAsia="游ゴシック" w:hAnsi="游ゴシック" w:hint="eastAsia"/>
          <w:b/>
          <w:u w:val="single"/>
        </w:rPr>
        <w:t>決算整理仕訳と財務諸表</w:t>
      </w:r>
      <w:r w:rsidR="00F15AED" w:rsidRPr="00150B45">
        <w:rPr>
          <w:rFonts w:ascii="游ゴシック" w:eastAsia="游ゴシック" w:hAnsi="游ゴシック" w:hint="eastAsia"/>
          <w:b/>
          <w:szCs w:val="22"/>
          <w:u w:val="single"/>
        </w:rPr>
        <w:t>の作成</w:t>
      </w:r>
      <w:r w:rsidR="00150B45">
        <w:rPr>
          <w:rFonts w:ascii="游ゴシック" w:eastAsia="游ゴシック" w:hAnsi="游ゴシック"/>
          <w:sz w:val="21"/>
          <w:szCs w:val="22"/>
          <w:u w:val="single"/>
        </w:rPr>
        <w:tab/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１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２０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日（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150B4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10：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0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1</w:t>
      </w:r>
      <w:r w:rsidR="00E6007C" w:rsidRPr="008075F5">
        <w:rPr>
          <w:rFonts w:ascii="游ゴシック" w:eastAsia="游ゴシック" w:hAnsi="游ゴシック" w:hint="eastAsia"/>
          <w:b/>
          <w:sz w:val="28"/>
          <w:u w:val="single"/>
        </w:rPr>
        <w:t>6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F15AED" w:rsidRPr="008075F5">
        <w:rPr>
          <w:rFonts w:ascii="游ゴシック" w:eastAsia="游ゴシック" w:hAnsi="游ゴシック" w:hint="eastAsia"/>
          <w:b/>
          <w:sz w:val="28"/>
          <w:u w:val="single"/>
        </w:rPr>
        <w:t>0</w:t>
      </w:r>
    </w:p>
    <w:p w:rsidR="00F15AED" w:rsidRPr="008075F5" w:rsidRDefault="00E73FA2" w:rsidP="008075F5">
      <w:pPr>
        <w:snapToGrid w:val="0"/>
        <w:spacing w:beforeLines="10" w:before="32"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F15AED" w:rsidRPr="008075F5">
        <w:rPr>
          <w:rFonts w:ascii="游ゴシック" w:eastAsia="游ゴシック" w:hAnsi="游ゴシック" w:hint="eastAsia"/>
        </w:rPr>
        <w:t>・決算整理仕訳</w:t>
      </w:r>
      <w:r w:rsidR="003C7488" w:rsidRPr="008075F5">
        <w:rPr>
          <w:rFonts w:ascii="游ゴシック" w:eastAsia="游ゴシック" w:hAnsi="游ゴシック" w:hint="eastAsia"/>
        </w:rPr>
        <w:tab/>
      </w:r>
      <w:r w:rsidR="003C7488" w:rsidRPr="008075F5">
        <w:rPr>
          <w:rFonts w:ascii="游ゴシック" w:eastAsia="游ゴシック" w:hAnsi="游ゴシック" w:hint="eastAsia"/>
        </w:rPr>
        <w:tab/>
        <w:t xml:space="preserve">　　　</w:t>
      </w:r>
      <w:r w:rsidR="008075F5" w:rsidRPr="008075F5">
        <w:rPr>
          <w:rFonts w:ascii="游ゴシック" w:eastAsia="游ゴシック" w:hAnsi="游ゴシック" w:hint="eastAsia"/>
        </w:rPr>
        <w:t>・精算表の作成　など</w:t>
      </w:r>
    </w:p>
    <w:p w:rsidR="00F15AED" w:rsidRPr="008075F5" w:rsidRDefault="00F15AED" w:rsidP="00150B45">
      <w:pPr>
        <w:pStyle w:val="center"/>
        <w:snapToGrid w:val="0"/>
        <w:spacing w:beforeLines="20" w:before="65" w:beforeAutospacing="0" w:after="0" w:afterAutospacing="0"/>
        <w:ind w:rightChars="-108" w:right="-227" w:firstLineChars="100" w:firstLine="210"/>
        <w:rPr>
          <w:rFonts w:ascii="游ゴシック" w:eastAsia="游ゴシック" w:hAnsi="游ゴシック"/>
          <w:sz w:val="21"/>
          <w:u w:val="single"/>
        </w:rPr>
      </w:pPr>
      <w:r w:rsidRPr="008075F5">
        <w:rPr>
          <w:rFonts w:ascii="游ゴシック" w:eastAsia="游ゴシック" w:hAnsi="游ゴシック" w:hint="eastAsia"/>
          <w:sz w:val="21"/>
          <w:u w:val="single"/>
        </w:rPr>
        <w:t>■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第</w:t>
      </w:r>
      <w:r w:rsidR="00F12F06" w:rsidRPr="00150B45">
        <w:rPr>
          <w:rFonts w:ascii="游ゴシック" w:eastAsia="游ゴシック" w:hAnsi="游ゴシック" w:hint="eastAsia"/>
          <w:b/>
          <w:u w:val="single"/>
        </w:rPr>
        <w:t>３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回</w:t>
      </w:r>
      <w:r w:rsidRPr="00150B45">
        <w:rPr>
          <w:rFonts w:ascii="游ゴシック" w:eastAsia="游ゴシック" w:hAnsi="游ゴシック" w:hint="eastAsia"/>
          <w:b/>
          <w:u w:val="single"/>
        </w:rPr>
        <w:t>：</w:t>
      </w:r>
      <w:r w:rsidR="00150B45" w:rsidRPr="00150B45">
        <w:rPr>
          <w:rFonts w:ascii="游ゴシック" w:eastAsia="游ゴシック" w:hAnsi="游ゴシック" w:hint="eastAsia"/>
          <w:b/>
          <w:u w:val="single"/>
        </w:rPr>
        <w:t>組合税制</w:t>
      </w:r>
      <w:r w:rsidR="00EC7F50" w:rsidRPr="00150B45">
        <w:rPr>
          <w:rFonts w:ascii="游ゴシック" w:eastAsia="游ゴシック" w:hAnsi="游ゴシック" w:hint="eastAsia"/>
          <w:b/>
          <w:u w:val="single"/>
        </w:rPr>
        <w:t>と</w:t>
      </w:r>
      <w:r w:rsidR="00B16A93" w:rsidRPr="00150B45">
        <w:rPr>
          <w:rFonts w:ascii="游ゴシック" w:eastAsia="游ゴシック" w:hAnsi="游ゴシック" w:hint="eastAsia"/>
          <w:b/>
          <w:u w:val="single"/>
        </w:rPr>
        <w:t>税務申告書の作成</w:t>
      </w:r>
      <w:r w:rsidR="00150B45" w:rsidRPr="00150B45">
        <w:rPr>
          <w:rFonts w:ascii="游ゴシック" w:eastAsia="游ゴシック" w:hAnsi="游ゴシック"/>
          <w:sz w:val="22"/>
          <w:u w:val="single"/>
        </w:rPr>
        <w:tab/>
      </w:r>
      <w:r w:rsidR="006A1138" w:rsidRPr="008075F5">
        <w:rPr>
          <w:rFonts w:ascii="游ゴシック" w:eastAsia="游ゴシック" w:hAnsi="游ゴシック" w:hint="eastAsia"/>
          <w:b/>
          <w:sz w:val="28"/>
          <w:u w:val="single"/>
        </w:rPr>
        <w:t>１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="006A1138" w:rsidRPr="008075F5">
        <w:rPr>
          <w:rFonts w:ascii="游ゴシック" w:eastAsia="游ゴシック" w:hAnsi="游ゴシック" w:hint="eastAsia"/>
          <w:b/>
          <w:sz w:val="28"/>
          <w:u w:val="single"/>
        </w:rPr>
        <w:t>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２７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日</w:t>
      </w:r>
      <w:r w:rsidR="003C7488" w:rsidRPr="008075F5">
        <w:rPr>
          <w:rFonts w:ascii="游ゴシック" w:eastAsia="游ゴシック" w:hAnsi="游ゴシック" w:hint="eastAsia"/>
          <w:b/>
          <w:sz w:val="28"/>
          <w:u w:val="single"/>
        </w:rPr>
        <w:t>（</w:t>
      </w:r>
      <w:r w:rsidR="004662B1">
        <w:rPr>
          <w:rFonts w:ascii="游ゴシック" w:eastAsia="游ゴシック" w:hAnsi="游ゴシック" w:hint="eastAsia"/>
          <w:b/>
          <w:sz w:val="28"/>
          <w:u w:val="single"/>
        </w:rPr>
        <w:t>木</w:t>
      </w:r>
      <w:r w:rsidR="003C7488" w:rsidRPr="008075F5">
        <w:rPr>
          <w:rFonts w:ascii="游ゴシック" w:eastAsia="游ゴシック" w:hAnsi="游ゴシック" w:hint="eastAsia"/>
          <w:b/>
          <w:sz w:val="28"/>
          <w:u w:val="single"/>
        </w:rPr>
        <w:t>）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10：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００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～</w:t>
      </w:r>
      <w:r w:rsidR="00852826" w:rsidRPr="008075F5">
        <w:rPr>
          <w:rFonts w:ascii="游ゴシック" w:eastAsia="游ゴシック" w:hAnsi="游ゴシック" w:hint="eastAsia"/>
          <w:b/>
          <w:sz w:val="28"/>
          <w:u w:val="single"/>
        </w:rPr>
        <w:t xml:space="preserve"> 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1</w:t>
      </w:r>
      <w:r w:rsidR="00E6007C" w:rsidRPr="008075F5">
        <w:rPr>
          <w:rFonts w:ascii="游ゴシック" w:eastAsia="游ゴシック" w:hAnsi="游ゴシック" w:hint="eastAsia"/>
          <w:b/>
          <w:sz w:val="28"/>
          <w:u w:val="single"/>
        </w:rPr>
        <w:t>6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：</w:t>
      </w:r>
      <w:r w:rsidR="00236A04">
        <w:rPr>
          <w:rFonts w:ascii="游ゴシック" w:eastAsia="游ゴシック" w:hAnsi="游ゴシック" w:hint="eastAsia"/>
          <w:b/>
          <w:sz w:val="28"/>
          <w:u w:val="single"/>
        </w:rPr>
        <w:t>０</w:t>
      </w:r>
      <w:r w:rsidRPr="008075F5">
        <w:rPr>
          <w:rFonts w:ascii="游ゴシック" w:eastAsia="游ゴシック" w:hAnsi="游ゴシック" w:hint="eastAsia"/>
          <w:b/>
          <w:sz w:val="28"/>
          <w:u w:val="single"/>
        </w:rPr>
        <w:t>0</w:t>
      </w:r>
    </w:p>
    <w:p w:rsidR="00EC7F50" w:rsidRPr="008075F5" w:rsidRDefault="00E73FA2" w:rsidP="008075F5">
      <w:pPr>
        <w:snapToGrid w:val="0"/>
        <w:spacing w:beforeLines="10" w:before="32" w:line="36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　　</w:t>
      </w:r>
      <w:r w:rsidR="00942566" w:rsidRPr="008075F5">
        <w:rPr>
          <w:rFonts w:ascii="游ゴシック" w:eastAsia="游ゴシック" w:hAnsi="游ゴシック" w:hint="eastAsia"/>
        </w:rPr>
        <w:t>・</w:t>
      </w:r>
      <w:r w:rsidR="008075F5" w:rsidRPr="008075F5">
        <w:rPr>
          <w:rFonts w:ascii="游ゴシック" w:eastAsia="游ゴシック" w:hAnsi="游ゴシック" w:hint="eastAsia"/>
        </w:rPr>
        <w:t>組合税制のポイント</w:t>
      </w:r>
      <w:r w:rsidR="00230366" w:rsidRPr="008075F5">
        <w:rPr>
          <w:rFonts w:ascii="游ゴシック" w:eastAsia="游ゴシック" w:hAnsi="游ゴシック" w:hint="eastAsia"/>
        </w:rPr>
        <w:t xml:space="preserve">　</w:t>
      </w:r>
      <w:r w:rsidR="003C7488" w:rsidRPr="008075F5">
        <w:rPr>
          <w:rFonts w:ascii="游ゴシック" w:eastAsia="游ゴシック" w:hAnsi="游ゴシック" w:hint="eastAsia"/>
        </w:rPr>
        <w:t xml:space="preserve">　　　</w:t>
      </w:r>
      <w:r w:rsidR="008075F5" w:rsidRPr="008075F5">
        <w:rPr>
          <w:rFonts w:ascii="游ゴシック" w:eastAsia="游ゴシック" w:hAnsi="游ゴシック" w:hint="eastAsia"/>
        </w:rPr>
        <w:t xml:space="preserve">　　　</w:t>
      </w:r>
      <w:r w:rsidR="00A512FE" w:rsidRPr="008075F5">
        <w:rPr>
          <w:rFonts w:ascii="游ゴシック" w:eastAsia="游ゴシック" w:hAnsi="游ゴシック" w:hint="eastAsia"/>
        </w:rPr>
        <w:t>・</w:t>
      </w:r>
      <w:r w:rsidR="005114F8" w:rsidRPr="008075F5">
        <w:rPr>
          <w:rFonts w:ascii="游ゴシック" w:eastAsia="游ゴシック" w:hAnsi="游ゴシック" w:hint="eastAsia"/>
        </w:rPr>
        <w:t>税金計算</w:t>
      </w:r>
      <w:r w:rsidR="008075F5" w:rsidRPr="008075F5">
        <w:rPr>
          <w:rFonts w:ascii="游ゴシック" w:eastAsia="游ゴシック" w:hAnsi="游ゴシック" w:hint="eastAsia"/>
        </w:rPr>
        <w:t>（消費税は除く）</w:t>
      </w:r>
    </w:p>
    <w:p w:rsidR="00CC54BD" w:rsidRPr="008075F5" w:rsidRDefault="00EC7F50" w:rsidP="008075F5">
      <w:pPr>
        <w:snapToGrid w:val="0"/>
        <w:spacing w:beforeLines="10" w:before="32" w:line="360" w:lineRule="exact"/>
        <w:ind w:firstLineChars="200" w:firstLine="420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>・</w:t>
      </w:r>
      <w:r w:rsidR="005114F8" w:rsidRPr="008075F5">
        <w:rPr>
          <w:rFonts w:ascii="游ゴシック" w:eastAsia="游ゴシック" w:hAnsi="游ゴシック" w:hint="eastAsia"/>
        </w:rPr>
        <w:t>税務申告書の記入</w:t>
      </w:r>
      <w:r w:rsidR="00AD19F0" w:rsidRPr="008075F5">
        <w:rPr>
          <w:rFonts w:ascii="游ゴシック" w:eastAsia="游ゴシック" w:hAnsi="游ゴシック" w:hint="eastAsia"/>
        </w:rPr>
        <w:t xml:space="preserve">　</w:t>
      </w:r>
      <w:r w:rsidR="00195C40" w:rsidRPr="008075F5">
        <w:rPr>
          <w:rFonts w:ascii="游ゴシック" w:eastAsia="游ゴシック" w:hAnsi="游ゴシック" w:hint="eastAsia"/>
        </w:rPr>
        <w:t>など</w:t>
      </w:r>
    </w:p>
    <w:p w:rsidR="008075F5" w:rsidRPr="00150B45" w:rsidRDefault="008075F5" w:rsidP="00150B45">
      <w:pPr>
        <w:snapToGrid w:val="0"/>
        <w:spacing w:beforeLines="30" w:before="98" w:afterLines="20" w:after="65" w:line="240" w:lineRule="exact"/>
        <w:rPr>
          <w:rFonts w:ascii="游ゴシック" w:eastAsia="游ゴシック" w:hAnsi="游ゴシック"/>
          <w:sz w:val="20"/>
        </w:rPr>
      </w:pPr>
      <w:r w:rsidRPr="00150B45">
        <w:rPr>
          <w:rFonts w:ascii="游ゴシック" w:eastAsia="游ゴシック" w:hAnsi="游ゴシック" w:hint="eastAsia"/>
          <w:sz w:val="20"/>
        </w:rPr>
        <w:t xml:space="preserve">　※</w:t>
      </w:r>
      <w:r w:rsidRPr="00150B45">
        <w:rPr>
          <w:rFonts w:ascii="游ゴシック" w:eastAsia="游ゴシック" w:hAnsi="游ゴシック" w:hint="eastAsia"/>
          <w:sz w:val="20"/>
          <w:u w:val="wave"/>
        </w:rPr>
        <w:t>昼食は、12：00～13：00の間で、弁当持参又は近隣の飲食店で食事をお願い致します。</w:t>
      </w:r>
    </w:p>
    <w:p w:rsidR="0014606E" w:rsidRPr="008075F5" w:rsidRDefault="00E73FA2" w:rsidP="00A936CA">
      <w:pPr>
        <w:tabs>
          <w:tab w:val="left" w:pos="950"/>
        </w:tabs>
        <w:snapToGrid w:val="0"/>
        <w:spacing w:beforeLines="50" w:before="164" w:line="360" w:lineRule="exact"/>
        <w:rPr>
          <w:rFonts w:ascii="游ゴシック" w:eastAsia="游ゴシック" w:hAnsi="游ゴシック" w:cs="メイリオ"/>
          <w:color w:val="000000" w:themeColor="text1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852826" w:rsidRPr="008075F5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4"/>
        </w:rPr>
        <w:t>場</w:t>
      </w:r>
      <w:r w:rsidR="00852826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4"/>
        </w:rPr>
        <w:t>所</w:t>
      </w:r>
      <w:r w:rsidR="00852826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</w:rPr>
        <w:t xml:space="preserve"> </w:t>
      </w:r>
      <w:r w:rsidR="00852826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　</w:t>
      </w:r>
      <w:r w:rsidR="00701E3F">
        <w:rPr>
          <w:rFonts w:ascii="游ゴシック" w:eastAsia="游ゴシック" w:hAnsi="游ゴシック" w:cs="メイリオ" w:hint="eastAsia"/>
          <w:b/>
          <w:color w:val="000000" w:themeColor="text1"/>
          <w:sz w:val="24"/>
          <w:szCs w:val="20"/>
        </w:rPr>
        <w:t>高知県中小企業団体中央会　研修室（高知市布師田3992-2　４Ｆ）</w:t>
      </w:r>
    </w:p>
    <w:p w:rsidR="00F15AED" w:rsidRPr="008075F5" w:rsidRDefault="00701E3F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236A04">
        <w:rPr>
          <w:rFonts w:ascii="游ゴシック" w:eastAsia="游ゴシック" w:hAnsi="游ゴシック" w:cs="メイリオ"/>
          <w:noProof/>
          <w:color w:val="FF0000"/>
          <w:szCs w:val="20"/>
        </w:rPr>
        <w:drawing>
          <wp:anchor distT="0" distB="0" distL="114300" distR="114300" simplePos="0" relativeHeight="251659264" behindDoc="0" locked="0" layoutInCell="1" allowOverlap="1" wp14:anchorId="2A99D512" wp14:editId="6A8FD70C">
            <wp:simplePos x="0" y="0"/>
            <wp:positionH relativeFrom="column">
              <wp:posOffset>5119370</wp:posOffset>
            </wp:positionH>
            <wp:positionV relativeFrom="paragraph">
              <wp:posOffset>66040</wp:posOffset>
            </wp:positionV>
            <wp:extent cx="1273361" cy="936000"/>
            <wp:effectExtent l="0" t="0" r="3175" b="0"/>
            <wp:wrapSquare wrapText="bothSides"/>
            <wp:docPr id="27" name="t60775858" descr="http://cdn5.fotosearch.com/bthumb/CSP/CSP916/k916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775858" descr="http://cdn5.fotosearch.com/bthumb/CSP/CSP916/k9163230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6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AED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5"/>
        </w:rPr>
        <w:t>講</w:t>
      </w:r>
      <w:r w:rsidR="00F15AED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5"/>
        </w:rPr>
        <w:t>師</w:t>
      </w:r>
      <w:r w:rsidR="00F15AED"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="00F15AED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 xml:space="preserve">税理士　</w:t>
      </w:r>
      <w:r w:rsidR="00236A04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松岡宣明</w:t>
      </w:r>
      <w:r w:rsidR="00F15AED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 xml:space="preserve">　氏</w:t>
      </w:r>
      <w:r w:rsidR="00D5704E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（</w:t>
      </w:r>
      <w:r w:rsidR="00236A04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松岡宣明</w:t>
      </w:r>
      <w:r w:rsidR="00D5704E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税理士事務所 所長）</w:t>
      </w:r>
    </w:p>
    <w:p w:rsidR="00F15AED" w:rsidRPr="008075F5" w:rsidRDefault="00F15AED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6"/>
        </w:rPr>
        <w:t>対</w:t>
      </w:r>
      <w:r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6"/>
        </w:rPr>
        <w:t>象</w:t>
      </w: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会員組合</w:t>
      </w:r>
      <w:r w:rsidR="00B16A93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の</w:t>
      </w:r>
      <w:r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役職員</w:t>
      </w:r>
    </w:p>
    <w:p w:rsidR="00F15AED" w:rsidRPr="008075F5" w:rsidRDefault="00FD253A" w:rsidP="00150B45">
      <w:pPr>
        <w:tabs>
          <w:tab w:val="left" w:pos="1060"/>
          <w:tab w:val="left" w:pos="4115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7"/>
        </w:rPr>
        <w:t>費用･定員</w:t>
      </w:r>
      <w:r w:rsidR="002A39CF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2A39CF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  </w:t>
      </w:r>
      <w:r w:rsidR="009D3AD8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>無</w:t>
      </w:r>
      <w:r w:rsidR="00852826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 xml:space="preserve">　</w:t>
      </w:r>
      <w:r w:rsidR="009D3AD8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>料</w:t>
      </w:r>
      <w:r w:rsidR="00E73FA2" w:rsidRPr="008075F5">
        <w:rPr>
          <w:rFonts w:ascii="游ゴシック" w:eastAsia="游ゴシック" w:hAnsi="游ゴシック" w:cs="メイリオ" w:hint="eastAsia"/>
          <w:b/>
          <w:sz w:val="24"/>
          <w:szCs w:val="20"/>
        </w:rPr>
        <w:t xml:space="preserve"> / </w:t>
      </w:r>
      <w:r w:rsidR="008075F5" w:rsidRPr="008075F5">
        <w:rPr>
          <w:rFonts w:ascii="游ゴシック" w:eastAsia="游ゴシック" w:hAnsi="游ゴシック" w:cs="メイリオ" w:hint="eastAsia"/>
          <w:szCs w:val="20"/>
        </w:rPr>
        <w:t>各コース定員２</w:t>
      </w:r>
      <w:r w:rsidR="00E73FA2" w:rsidRPr="008075F5">
        <w:rPr>
          <w:rFonts w:ascii="游ゴシック" w:eastAsia="游ゴシック" w:hAnsi="游ゴシック" w:cs="メイリオ" w:hint="eastAsia"/>
          <w:szCs w:val="20"/>
        </w:rPr>
        <w:t>０名（受付先着順となります。）</w:t>
      </w:r>
    </w:p>
    <w:p w:rsidR="005F14E1" w:rsidRPr="008075F5" w:rsidRDefault="00E73FA2" w:rsidP="00150B45">
      <w:pPr>
        <w:tabs>
          <w:tab w:val="left" w:pos="1060"/>
        </w:tabs>
        <w:spacing w:beforeLines="10" w:before="32" w:afterLines="10" w:after="32" w:line="360" w:lineRule="exact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</w:rPr>
        <w:t xml:space="preserve"> </w:t>
      </w:r>
      <w:r w:rsidRPr="008075F5">
        <w:rPr>
          <w:rFonts w:ascii="游ゴシック" w:eastAsia="游ゴシック" w:hAnsi="游ゴシック" w:cs="メイリオ" w:hint="eastAsia"/>
          <w:b/>
          <w:color w:val="FFFFFF"/>
          <w:spacing w:val="75"/>
          <w:kern w:val="0"/>
          <w:sz w:val="20"/>
          <w:szCs w:val="20"/>
          <w:highlight w:val="black"/>
          <w:fitText w:val="900" w:id="2033419268"/>
        </w:rPr>
        <w:t>持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spacing w:val="75"/>
          <w:kern w:val="0"/>
          <w:sz w:val="20"/>
          <w:szCs w:val="20"/>
          <w:highlight w:val="black"/>
          <w:fitText w:val="900" w:id="2033419268"/>
        </w:rPr>
        <w:t>参</w:t>
      </w:r>
      <w:r w:rsidR="0001445C" w:rsidRPr="008075F5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8"/>
        </w:rPr>
        <w:t>物</w:t>
      </w:r>
      <w:r w:rsidR="005F14E1" w:rsidRPr="008075F5">
        <w:rPr>
          <w:rFonts w:ascii="游ゴシック" w:eastAsia="游ゴシック" w:hAnsi="游ゴシック" w:cs="メイリオ" w:hint="eastAsia"/>
          <w:sz w:val="20"/>
          <w:szCs w:val="20"/>
          <w:highlight w:val="black"/>
        </w:rPr>
        <w:t xml:space="preserve"> </w:t>
      </w:r>
      <w:r w:rsidRPr="008075F5">
        <w:rPr>
          <w:rFonts w:ascii="游ゴシック" w:eastAsia="游ゴシック" w:hAnsi="游ゴシック" w:cs="メイリオ" w:hint="eastAsia"/>
          <w:sz w:val="20"/>
          <w:szCs w:val="20"/>
        </w:rPr>
        <w:t xml:space="preserve">　</w:t>
      </w:r>
      <w:r w:rsidR="0001445C" w:rsidRPr="00A936CA">
        <w:rPr>
          <w:rFonts w:ascii="游ゴシック" w:eastAsia="游ゴシック" w:hAnsi="游ゴシック" w:cs="メイリオ" w:hint="eastAsia"/>
          <w:b/>
          <w:sz w:val="20"/>
          <w:szCs w:val="20"/>
        </w:rPr>
        <w:t>電卓、筆記用具</w:t>
      </w:r>
      <w:bookmarkStart w:id="0" w:name="_GoBack"/>
      <w:bookmarkEnd w:id="0"/>
    </w:p>
    <w:p w:rsidR="00701E3F" w:rsidRDefault="00F15AED" w:rsidP="00150B45">
      <w:pPr>
        <w:tabs>
          <w:tab w:val="left" w:pos="1260"/>
        </w:tabs>
        <w:spacing w:beforeLines="10" w:before="32" w:afterLines="10" w:after="32" w:line="360" w:lineRule="exact"/>
        <w:ind w:left="1400" w:hangingChars="700" w:hanging="1400"/>
        <w:rPr>
          <w:rFonts w:ascii="游ゴシック" w:eastAsia="游ゴシック" w:hAnsi="游ゴシック" w:cs="メイリオ"/>
          <w:sz w:val="20"/>
          <w:szCs w:val="20"/>
        </w:rPr>
      </w:pP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01445C" w:rsidRPr="00820DAD">
        <w:rPr>
          <w:rFonts w:ascii="游ゴシック" w:eastAsia="游ゴシック" w:hAnsi="游ゴシック" w:cs="メイリオ" w:hint="eastAsia"/>
          <w:b/>
          <w:color w:val="FFFFFF"/>
          <w:spacing w:val="250"/>
          <w:kern w:val="0"/>
          <w:sz w:val="20"/>
          <w:szCs w:val="20"/>
          <w:highlight w:val="black"/>
          <w:fitText w:val="900" w:id="2033419269"/>
        </w:rPr>
        <w:t>申</w:t>
      </w:r>
      <w:r w:rsidRPr="00820DAD">
        <w:rPr>
          <w:rFonts w:ascii="游ゴシック" w:eastAsia="游ゴシック" w:hAnsi="游ゴシック" w:cs="メイリオ" w:hint="eastAsia"/>
          <w:b/>
          <w:color w:val="FFFFFF"/>
          <w:kern w:val="0"/>
          <w:sz w:val="20"/>
          <w:szCs w:val="20"/>
          <w:highlight w:val="black"/>
          <w:fitText w:val="900" w:id="2033419269"/>
        </w:rPr>
        <w:t>込</w:t>
      </w:r>
      <w:r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  <w:highlight w:val="black"/>
        </w:rPr>
        <w:t xml:space="preserve"> </w:t>
      </w:r>
      <w:r w:rsidR="00E73FA2" w:rsidRPr="008075F5">
        <w:rPr>
          <w:rFonts w:ascii="游ゴシック" w:eastAsia="游ゴシック" w:hAnsi="游ゴシック" w:cs="メイリオ" w:hint="eastAsia"/>
          <w:color w:val="FFFFFF"/>
          <w:sz w:val="20"/>
          <w:szCs w:val="20"/>
        </w:rPr>
        <w:t xml:space="preserve">　</w:t>
      </w:r>
      <w:r w:rsidR="008075F5"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令和</w:t>
      </w:r>
      <w:r w:rsidR="004662B1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４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年</w:t>
      </w:r>
      <w:r w:rsidR="008075F5"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１０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月</w:t>
      </w:r>
      <w:r w:rsidR="00820DAD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６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日（</w:t>
      </w:r>
      <w:r w:rsidR="00820DAD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木</w:t>
      </w:r>
      <w:r w:rsidRPr="008075F5">
        <w:rPr>
          <w:rFonts w:ascii="游ゴシック" w:eastAsia="游ゴシック" w:hAnsi="游ゴシック" w:cs="メイリオ" w:hint="eastAsia"/>
          <w:b/>
          <w:sz w:val="24"/>
          <w:szCs w:val="20"/>
          <w:u w:val="single"/>
        </w:rPr>
        <w:t>）まで</w:t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に下記のいずれかの方法でお申し込みください。</w:t>
      </w:r>
    </w:p>
    <w:p w:rsidR="00820DAD" w:rsidRDefault="005202CD" w:rsidP="005202CD">
      <w:pPr>
        <w:tabs>
          <w:tab w:val="left" w:pos="1260"/>
        </w:tabs>
        <w:spacing w:beforeLines="10" w:before="32" w:afterLines="10" w:after="32" w:line="360" w:lineRule="exact"/>
        <w:ind w:leftChars="100" w:left="420" w:hangingChars="100" w:hanging="210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E3ED8" wp14:editId="28BD87E9">
                <wp:simplePos x="0" y="0"/>
                <wp:positionH relativeFrom="column">
                  <wp:posOffset>5730240</wp:posOffset>
                </wp:positionH>
                <wp:positionV relativeFrom="paragraph">
                  <wp:posOffset>24130</wp:posOffset>
                </wp:positionV>
                <wp:extent cx="791845" cy="251460"/>
                <wp:effectExtent l="0" t="0" r="2730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2CD" w:rsidRPr="005202CD" w:rsidRDefault="005202CD" w:rsidP="005202CD">
                            <w:pPr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5202CD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申込サイト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51.2pt;margin-top:1.9pt;width:62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" fillcolor="white [3201]" strokeweight=".5pt">
                <v:textbox>
                  <w:txbxContent>
                    <w:p w:rsidR="005202CD" w:rsidRPr="005202CD" w:rsidRDefault="005202CD" w:rsidP="005202CD">
                      <w:pPr>
                        <w:snapToGrid w:val="0"/>
                        <w:jc w:val="center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5202CD">
                        <w:rPr>
                          <w:rFonts w:ascii="游ゴシック" w:eastAsia="游ゴシック" w:hAnsi="游ゴシック" w:hint="eastAsia"/>
                          <w:sz w:val="18"/>
                        </w:rPr>
                        <w:t>申込サイト</w:t>
                      </w:r>
                    </w:p>
                  </w:txbxContent>
                </v:textbox>
              </v:shape>
            </w:pict>
          </mc:Fallback>
        </mc:AlternateContent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・右記QRコードから</w:t>
      </w:r>
      <w:r w:rsidR="00701E3F" w:rsidRPr="005202CD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申込サイト</w:t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にアクセスして申し込む。</w:t>
      </w:r>
      <w:r>
        <w:rPr>
          <w:rFonts w:ascii="游ゴシック" w:eastAsia="游ゴシック" w:hAnsi="游ゴシック" w:cs="メイリオ" w:hint="eastAsia"/>
          <w:sz w:val="20"/>
          <w:szCs w:val="20"/>
        </w:rPr>
        <w:t>（</w:t>
      </w:r>
      <w:r w:rsidR="00820DAD">
        <w:rPr>
          <w:rFonts w:ascii="游ゴシック" w:eastAsia="游ゴシック" w:hAnsi="游ゴシック" w:cs="メイリオ" w:hint="eastAsia"/>
          <w:sz w:val="20"/>
          <w:szCs w:val="20"/>
        </w:rPr>
        <w:t>本会HP</w:t>
      </w:r>
      <w:r>
        <w:rPr>
          <w:rFonts w:ascii="游ゴシック" w:eastAsia="游ゴシック" w:hAnsi="游ゴシック" w:cs="メイリオ" w:hint="eastAsia"/>
          <w:sz w:val="20"/>
          <w:szCs w:val="20"/>
        </w:rPr>
        <w:t>からでもアクセス可能</w:t>
      </w:r>
      <w:r w:rsidR="00820DAD">
        <w:rPr>
          <w:rFonts w:ascii="游ゴシック" w:eastAsia="游ゴシック" w:hAnsi="游ゴシック" w:cs="メイリオ" w:hint="eastAsia"/>
          <w:sz w:val="20"/>
          <w:szCs w:val="20"/>
        </w:rPr>
        <w:t>。）</w:t>
      </w:r>
    </w:p>
    <w:p w:rsidR="00F15AED" w:rsidRPr="008075F5" w:rsidRDefault="005202CD" w:rsidP="00701E3F">
      <w:pPr>
        <w:tabs>
          <w:tab w:val="left" w:pos="1260"/>
        </w:tabs>
        <w:spacing w:beforeLines="10" w:before="32" w:afterLines="10" w:after="32" w:line="360" w:lineRule="exact"/>
        <w:ind w:leftChars="100" w:left="210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/>
          <w:noProof/>
          <w:sz w:val="24"/>
          <w:szCs w:val="21"/>
        </w:rPr>
        <w:drawing>
          <wp:anchor distT="0" distB="0" distL="114300" distR="114300" simplePos="0" relativeHeight="251660288" behindDoc="0" locked="0" layoutInCell="1" allowOverlap="1" wp14:anchorId="48F56AE2" wp14:editId="0A12481B">
            <wp:simplePos x="0" y="0"/>
            <wp:positionH relativeFrom="column">
              <wp:posOffset>5740400</wp:posOffset>
            </wp:positionH>
            <wp:positionV relativeFrom="paragraph">
              <wp:posOffset>26670</wp:posOffset>
            </wp:positionV>
            <wp:extent cx="791845" cy="791845"/>
            <wp:effectExtent l="19050" t="19050" r="27305" b="27305"/>
            <wp:wrapSquare wrapText="bothSides"/>
            <wp:docPr id="3" name="図 3" descr="C:\Users\CHUOUKAI30\AppData\Local\Microsoft\Windows\INetCache\Content.Word\R4_組合会計セミナ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OUKAI30\AppData\Local\Microsoft\Windows\INetCache\Content.Word\R4_組合会計セミナー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・又は、下記の</w:t>
      </w:r>
      <w:r w:rsidRPr="005202CD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参加</w:t>
      </w:r>
      <w:r w:rsidR="00F15AED" w:rsidRPr="005202CD">
        <w:rPr>
          <w:rFonts w:ascii="游ゴシック" w:eastAsia="游ゴシック" w:hAnsi="游ゴシック" w:cs="メイリオ" w:hint="eastAsia"/>
          <w:b/>
          <w:sz w:val="20"/>
          <w:szCs w:val="20"/>
          <w:u w:val="single"/>
        </w:rPr>
        <w:t>申込書</w:t>
      </w:r>
      <w:r w:rsidR="00F15AED" w:rsidRPr="008075F5">
        <w:rPr>
          <w:rFonts w:ascii="游ゴシック" w:eastAsia="游ゴシック" w:hAnsi="游ゴシック" w:cs="メイリオ" w:hint="eastAsia"/>
          <w:sz w:val="20"/>
          <w:szCs w:val="20"/>
        </w:rPr>
        <w:t>に</w:t>
      </w:r>
      <w:r w:rsidR="006956A3" w:rsidRPr="008075F5">
        <w:rPr>
          <w:rFonts w:ascii="游ゴシック" w:eastAsia="游ゴシック" w:hAnsi="游ゴシック" w:cs="メイリオ" w:hint="eastAsia"/>
          <w:sz w:val="20"/>
          <w:szCs w:val="20"/>
        </w:rPr>
        <w:t>ご</w:t>
      </w:r>
      <w:r w:rsidR="00F15AED" w:rsidRPr="008075F5">
        <w:rPr>
          <w:rFonts w:ascii="游ゴシック" w:eastAsia="游ゴシック" w:hAnsi="游ゴシック" w:cs="メイリオ" w:hint="eastAsia"/>
          <w:sz w:val="20"/>
          <w:szCs w:val="20"/>
        </w:rPr>
        <w:t>記入の上、ＦＡＸ</w:t>
      </w:r>
      <w:r w:rsidR="005738B5" w:rsidRPr="008075F5">
        <w:rPr>
          <w:rFonts w:ascii="游ゴシック" w:eastAsia="游ゴシック" w:hAnsi="游ゴシック" w:cs="メイリオ" w:hint="eastAsia"/>
          <w:sz w:val="20"/>
          <w:szCs w:val="20"/>
        </w:rPr>
        <w:t>又は</w:t>
      </w:r>
      <w:r>
        <w:rPr>
          <w:rFonts w:ascii="游ゴシック" w:eastAsia="游ゴシック" w:hAnsi="游ゴシック" w:cs="メイリオ" w:hint="eastAsia"/>
          <w:sz w:val="20"/>
          <w:szCs w:val="20"/>
        </w:rPr>
        <w:t>メール、</w:t>
      </w:r>
      <w:r w:rsidR="005738B5" w:rsidRPr="008075F5">
        <w:rPr>
          <w:rFonts w:ascii="游ゴシック" w:eastAsia="游ゴシック" w:hAnsi="游ゴシック" w:cs="メイリオ" w:hint="eastAsia"/>
          <w:sz w:val="20"/>
          <w:szCs w:val="20"/>
        </w:rPr>
        <w:t>郵送</w:t>
      </w:r>
      <w:r w:rsidR="0061344E" w:rsidRPr="008075F5">
        <w:rPr>
          <w:rFonts w:ascii="游ゴシック" w:eastAsia="游ゴシック" w:hAnsi="游ゴシック" w:cs="メイリオ" w:hint="eastAsia"/>
          <w:sz w:val="20"/>
          <w:szCs w:val="20"/>
        </w:rPr>
        <w:t>にて</w:t>
      </w:r>
      <w:r w:rsidR="00701E3F">
        <w:rPr>
          <w:rFonts w:ascii="游ゴシック" w:eastAsia="游ゴシック" w:hAnsi="游ゴシック" w:cs="メイリオ" w:hint="eastAsia"/>
          <w:sz w:val="20"/>
          <w:szCs w:val="20"/>
        </w:rPr>
        <w:t>申し込む。</w:t>
      </w:r>
    </w:p>
    <w:p w:rsidR="00F15AED" w:rsidRPr="008075F5" w:rsidRDefault="00F15AED" w:rsidP="008075F5">
      <w:pPr>
        <w:snapToGrid w:val="0"/>
        <w:spacing w:line="32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>【お申込み・お問い合わせ】</w:t>
      </w:r>
    </w:p>
    <w:p w:rsidR="00F15AED" w:rsidRPr="008075F5" w:rsidRDefault="00F15AED" w:rsidP="008075F5">
      <w:pPr>
        <w:snapToGrid w:val="0"/>
        <w:spacing w:line="320" w:lineRule="exact"/>
        <w:ind w:leftChars="200" w:left="420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 xml:space="preserve">高知県中小企業団体中央会　</w:t>
      </w:r>
      <w:r w:rsidR="004662B1">
        <w:rPr>
          <w:rFonts w:ascii="游ゴシック" w:eastAsia="游ゴシック" w:hAnsi="游ゴシック" w:hint="eastAsia"/>
        </w:rPr>
        <w:t>経営支援</w:t>
      </w:r>
      <w:r w:rsidR="004155C3" w:rsidRPr="008075F5">
        <w:rPr>
          <w:rFonts w:ascii="游ゴシック" w:eastAsia="游ゴシック" w:hAnsi="游ゴシック" w:hint="eastAsia"/>
        </w:rPr>
        <w:t>部</w:t>
      </w:r>
      <w:r w:rsidRPr="008075F5">
        <w:rPr>
          <w:rFonts w:ascii="游ゴシック" w:eastAsia="游ゴシック" w:hAnsi="游ゴシック" w:hint="eastAsia"/>
        </w:rPr>
        <w:t>（担当：</w:t>
      </w:r>
      <w:r w:rsidR="004662B1">
        <w:rPr>
          <w:rFonts w:ascii="游ゴシック" w:eastAsia="游ゴシック" w:hAnsi="游ゴシック" w:hint="eastAsia"/>
        </w:rPr>
        <w:t>小澤</w:t>
      </w:r>
      <w:r w:rsidRPr="008075F5">
        <w:rPr>
          <w:rFonts w:ascii="游ゴシック" w:eastAsia="游ゴシック" w:hAnsi="游ゴシック" w:hint="eastAsia"/>
        </w:rPr>
        <w:t>）</w:t>
      </w:r>
    </w:p>
    <w:p w:rsidR="00F15AED" w:rsidRPr="008075F5" w:rsidRDefault="00F15AED" w:rsidP="008075F5">
      <w:pPr>
        <w:snapToGrid w:val="0"/>
        <w:spacing w:line="320" w:lineRule="exact"/>
        <w:ind w:leftChars="200" w:left="420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</w:rPr>
        <w:t>TEL：088-845-8870　FAX：088-845-2434</w:t>
      </w:r>
      <w:r w:rsidR="00B15C53" w:rsidRPr="008075F5">
        <w:rPr>
          <w:rFonts w:ascii="游ゴシック" w:eastAsia="游ゴシック" w:hAnsi="游ゴシック" w:hint="eastAsia"/>
        </w:rPr>
        <w:t xml:space="preserve">　E-mail：</w:t>
      </w:r>
      <w:hyperlink r:id="rId11" w:history="1">
        <w:r w:rsidR="00701E3F" w:rsidRPr="00A73B0A">
          <w:rPr>
            <w:rStyle w:val="a3"/>
            <w:rFonts w:ascii="游ゴシック" w:eastAsia="游ゴシック" w:hAnsi="游ゴシック" w:hint="eastAsia"/>
          </w:rPr>
          <w:t>ozawa@kbiz.or.jp</w:t>
        </w:r>
      </w:hyperlink>
    </w:p>
    <w:p w:rsidR="00F15AED" w:rsidRPr="008075F5" w:rsidRDefault="003351AE" w:rsidP="008075F5">
      <w:pPr>
        <w:snapToGrid w:val="0"/>
        <w:spacing w:line="24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D5360" wp14:editId="396484D3">
                <wp:simplePos x="0" y="0"/>
                <wp:positionH relativeFrom="column">
                  <wp:posOffset>-274320</wp:posOffset>
                </wp:positionH>
                <wp:positionV relativeFrom="paragraph">
                  <wp:posOffset>93345</wp:posOffset>
                </wp:positionV>
                <wp:extent cx="6902450" cy="0"/>
                <wp:effectExtent l="11430" t="7620" r="10795" b="1143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7.35pt" to="521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">
                <v:stroke dashstyle="longDashDot"/>
              </v:line>
            </w:pict>
          </mc:Fallback>
        </mc:AlternateContent>
      </w:r>
    </w:p>
    <w:p w:rsidR="00F15AED" w:rsidRPr="008075F5" w:rsidRDefault="00C8397F" w:rsidP="008075F5">
      <w:pPr>
        <w:snapToGrid w:val="0"/>
        <w:spacing w:line="280" w:lineRule="exact"/>
        <w:rPr>
          <w:rFonts w:ascii="游ゴシック" w:eastAsia="游ゴシック" w:hAnsi="游ゴシック"/>
        </w:rPr>
      </w:pPr>
      <w:r w:rsidRPr="008075F5">
        <w:rPr>
          <w:rFonts w:ascii="游ゴシック" w:eastAsia="游ゴシック" w:hAnsi="游ゴシック" w:hint="eastAsia"/>
          <w:b/>
        </w:rPr>
        <w:t>ＦＡＸ：０８８－８４５－２４３４</w:t>
      </w:r>
      <w:r w:rsidRPr="008075F5">
        <w:rPr>
          <w:rFonts w:ascii="游ゴシック" w:eastAsia="游ゴシック" w:hAnsi="游ゴシック" w:hint="eastAsia"/>
        </w:rPr>
        <w:t xml:space="preserve">　　</w:t>
      </w:r>
      <w:r w:rsidR="007660F7" w:rsidRPr="00A936CA">
        <w:rPr>
          <w:rFonts w:ascii="游ゴシック" w:eastAsia="游ゴシック" w:hAnsi="游ゴシック" w:hint="eastAsia"/>
          <w:b/>
        </w:rPr>
        <w:t>組合</w:t>
      </w:r>
      <w:r w:rsidR="00B008CA" w:rsidRPr="00A936CA">
        <w:rPr>
          <w:rFonts w:ascii="游ゴシック" w:eastAsia="游ゴシック" w:hAnsi="游ゴシック" w:hint="eastAsia"/>
          <w:b/>
        </w:rPr>
        <w:t>会計</w:t>
      </w:r>
      <w:r w:rsidR="00F15AED" w:rsidRPr="00A936CA">
        <w:rPr>
          <w:rFonts w:ascii="游ゴシック" w:eastAsia="游ゴシック" w:hAnsi="游ゴシック" w:hint="eastAsia"/>
          <w:b/>
        </w:rPr>
        <w:t>セミナー参加申込書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876"/>
        <w:gridCol w:w="1729"/>
        <w:gridCol w:w="1274"/>
        <w:gridCol w:w="876"/>
        <w:gridCol w:w="685"/>
        <w:gridCol w:w="2715"/>
      </w:tblGrid>
      <w:tr w:rsidR="00C000B7" w:rsidRPr="008075F5" w:rsidTr="00150B45">
        <w:trPr>
          <w:cantSplit/>
          <w:trHeight w:val="465"/>
        </w:trPr>
        <w:tc>
          <w:tcPr>
            <w:tcW w:w="2039" w:type="dxa"/>
            <w:vMerge w:val="restart"/>
            <w:vAlign w:val="center"/>
          </w:tcPr>
          <w:p w:rsidR="00C000B7" w:rsidRPr="008075F5" w:rsidRDefault="00C000B7" w:rsidP="008075F5">
            <w:pPr>
              <w:spacing w:line="240" w:lineRule="exact"/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参加コース</w:t>
            </w:r>
          </w:p>
        </w:tc>
        <w:tc>
          <w:tcPr>
            <w:tcW w:w="2605" w:type="dxa"/>
            <w:gridSpan w:val="2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第１回</w:t>
            </w:r>
          </w:p>
        </w:tc>
        <w:tc>
          <w:tcPr>
            <w:tcW w:w="2835" w:type="dxa"/>
            <w:gridSpan w:val="3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第２回</w:t>
            </w:r>
          </w:p>
        </w:tc>
        <w:tc>
          <w:tcPr>
            <w:tcW w:w="2715" w:type="dxa"/>
            <w:vAlign w:val="center"/>
          </w:tcPr>
          <w:p w:rsidR="00C000B7" w:rsidRPr="008075F5" w:rsidRDefault="00E6007C" w:rsidP="00150B45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第３回</w:t>
            </w:r>
          </w:p>
        </w:tc>
      </w:tr>
      <w:tr w:rsidR="00C000B7" w:rsidRPr="008075F5" w:rsidTr="008075F5">
        <w:trPr>
          <w:cantSplit/>
          <w:trHeight w:hRule="exact" w:val="729"/>
        </w:trPr>
        <w:tc>
          <w:tcPr>
            <w:tcW w:w="2039" w:type="dxa"/>
            <w:vMerge/>
            <w:vAlign w:val="center"/>
          </w:tcPr>
          <w:p w:rsidR="00C000B7" w:rsidRPr="008075F5" w:rsidRDefault="00C000B7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2605" w:type="dxa"/>
            <w:gridSpan w:val="2"/>
            <w:vAlign w:val="center"/>
          </w:tcPr>
          <w:p w:rsidR="00C000B7" w:rsidRPr="008075F5" w:rsidRDefault="00C000B7" w:rsidP="008075F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出　・　欠</w:t>
            </w:r>
          </w:p>
        </w:tc>
        <w:tc>
          <w:tcPr>
            <w:tcW w:w="2835" w:type="dxa"/>
            <w:gridSpan w:val="3"/>
            <w:tcBorders>
              <w:top w:val="nil"/>
            </w:tcBorders>
            <w:vAlign w:val="center"/>
          </w:tcPr>
          <w:p w:rsidR="00C000B7" w:rsidRPr="008075F5" w:rsidRDefault="00C000B7" w:rsidP="008075F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出　・　欠</w:t>
            </w:r>
          </w:p>
        </w:tc>
        <w:tc>
          <w:tcPr>
            <w:tcW w:w="2715" w:type="dxa"/>
            <w:vAlign w:val="center"/>
          </w:tcPr>
          <w:p w:rsidR="00C000B7" w:rsidRPr="008075F5" w:rsidRDefault="00C000B7" w:rsidP="008075F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出　・　欠</w:t>
            </w:r>
          </w:p>
        </w:tc>
      </w:tr>
      <w:tr w:rsidR="00F15AED" w:rsidRPr="008075F5" w:rsidTr="00C8397F">
        <w:trPr>
          <w:trHeight w:val="580"/>
        </w:trPr>
        <w:tc>
          <w:tcPr>
            <w:tcW w:w="2039" w:type="dxa"/>
            <w:vAlign w:val="center"/>
          </w:tcPr>
          <w:p w:rsidR="00F15AED" w:rsidRPr="008075F5" w:rsidRDefault="00F15AED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組合</w:t>
            </w:r>
            <w:r w:rsidR="004B5073" w:rsidRPr="008075F5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8155" w:type="dxa"/>
            <w:gridSpan w:val="6"/>
            <w:vAlign w:val="center"/>
          </w:tcPr>
          <w:p w:rsidR="00F15AED" w:rsidRPr="008075F5" w:rsidRDefault="00F15AED">
            <w:pPr>
              <w:rPr>
                <w:rFonts w:ascii="游ゴシック" w:eastAsia="游ゴシック" w:hAnsi="游ゴシック"/>
              </w:rPr>
            </w:pPr>
          </w:p>
        </w:tc>
      </w:tr>
      <w:tr w:rsidR="00C8397F" w:rsidRPr="008075F5" w:rsidTr="00C8397F">
        <w:trPr>
          <w:trHeight w:val="580"/>
        </w:trPr>
        <w:tc>
          <w:tcPr>
            <w:tcW w:w="2039" w:type="dxa"/>
            <w:vAlign w:val="center"/>
          </w:tcPr>
          <w:p w:rsidR="00C8397F" w:rsidRPr="008075F5" w:rsidRDefault="00C8397F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連絡先</w:t>
            </w:r>
          </w:p>
        </w:tc>
        <w:tc>
          <w:tcPr>
            <w:tcW w:w="876" w:type="dxa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ＴＥＬ</w:t>
            </w:r>
          </w:p>
        </w:tc>
        <w:tc>
          <w:tcPr>
            <w:tcW w:w="3003" w:type="dxa"/>
            <w:gridSpan w:val="2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76" w:type="dxa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ＦＡＸ</w:t>
            </w:r>
          </w:p>
        </w:tc>
        <w:tc>
          <w:tcPr>
            <w:tcW w:w="3400" w:type="dxa"/>
            <w:gridSpan w:val="2"/>
            <w:vAlign w:val="center"/>
          </w:tcPr>
          <w:p w:rsidR="00C8397F" w:rsidRPr="008075F5" w:rsidRDefault="00C8397F" w:rsidP="00C8397F">
            <w:pPr>
              <w:rPr>
                <w:rFonts w:ascii="游ゴシック" w:eastAsia="游ゴシック" w:hAnsi="游ゴシック"/>
              </w:rPr>
            </w:pPr>
          </w:p>
        </w:tc>
      </w:tr>
      <w:tr w:rsidR="00C8397F" w:rsidRPr="008075F5" w:rsidTr="00C8397F">
        <w:trPr>
          <w:trHeight w:val="580"/>
        </w:trPr>
        <w:tc>
          <w:tcPr>
            <w:tcW w:w="2039" w:type="dxa"/>
            <w:vAlign w:val="center"/>
          </w:tcPr>
          <w:p w:rsidR="00C8397F" w:rsidRPr="008075F5" w:rsidRDefault="00C8397F">
            <w:pPr>
              <w:ind w:leftChars="50" w:left="105" w:rightChars="50" w:right="105"/>
              <w:jc w:val="distribute"/>
              <w:rPr>
                <w:rFonts w:ascii="游ゴシック" w:eastAsia="游ゴシック" w:hAnsi="游ゴシック"/>
              </w:rPr>
            </w:pPr>
            <w:r w:rsidRPr="008075F5">
              <w:rPr>
                <w:rFonts w:ascii="游ゴシック" w:eastAsia="游ゴシック" w:hAnsi="游ゴシック" w:hint="eastAsia"/>
              </w:rPr>
              <w:t>出席者氏名</w:t>
            </w:r>
          </w:p>
        </w:tc>
        <w:tc>
          <w:tcPr>
            <w:tcW w:w="3879" w:type="dxa"/>
            <w:gridSpan w:val="3"/>
            <w:vAlign w:val="center"/>
          </w:tcPr>
          <w:p w:rsidR="00C8397F" w:rsidRPr="008075F5" w:rsidRDefault="00C8397F" w:rsidP="00A26C98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276" w:type="dxa"/>
            <w:gridSpan w:val="3"/>
            <w:vAlign w:val="center"/>
          </w:tcPr>
          <w:p w:rsidR="00C8397F" w:rsidRPr="008075F5" w:rsidRDefault="00C8397F" w:rsidP="00A26C98">
            <w:pPr>
              <w:rPr>
                <w:rFonts w:ascii="游ゴシック" w:eastAsia="游ゴシック" w:hAnsi="游ゴシック"/>
              </w:rPr>
            </w:pPr>
          </w:p>
        </w:tc>
      </w:tr>
    </w:tbl>
    <w:p w:rsidR="00C8397F" w:rsidRPr="008075F5" w:rsidRDefault="00C8397F" w:rsidP="00C8397F">
      <w:pPr>
        <w:spacing w:line="240" w:lineRule="exact"/>
        <w:rPr>
          <w:rFonts w:ascii="游ゴシック" w:eastAsia="游ゴシック" w:hAnsi="游ゴシック"/>
          <w:b/>
          <w:sz w:val="20"/>
          <w:szCs w:val="20"/>
        </w:rPr>
      </w:pPr>
      <w:r w:rsidRPr="008075F5">
        <w:rPr>
          <w:rFonts w:ascii="游ゴシック" w:eastAsia="游ゴシック" w:hAnsi="游ゴシック" w:hint="eastAsia"/>
          <w:b/>
          <w:sz w:val="20"/>
          <w:szCs w:val="20"/>
        </w:rPr>
        <w:t>※ご記入いただきました個人情報は、ご受講される方への連絡等、本セミナーの実施について活用致します。</w:t>
      </w:r>
    </w:p>
    <w:sectPr w:rsidR="00C8397F" w:rsidRPr="008075F5" w:rsidSect="0001445C">
      <w:pgSz w:w="11906" w:h="16838" w:code="9"/>
      <w:pgMar w:top="680" w:right="964" w:bottom="567" w:left="964" w:header="851" w:footer="992" w:gutter="0"/>
      <w:pgBorders w:offsetFrom="page">
        <w:top w:val="pushPinNote1" w:sz="31" w:space="18" w:color="auto"/>
        <w:left w:val="pushPinNote1" w:sz="31" w:space="18" w:color="auto"/>
        <w:bottom w:val="pushPinNote1" w:sz="31" w:space="18" w:color="auto"/>
        <w:right w:val="pushPinNote1" w:sz="31" w:space="18" w:color="auto"/>
      </w:pgBorders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15" w:rsidRDefault="00E31915">
      <w:r>
        <w:separator/>
      </w:r>
    </w:p>
  </w:endnote>
  <w:endnote w:type="continuationSeparator" w:id="0">
    <w:p w:rsidR="00E31915" w:rsidRDefault="00E3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15" w:rsidRDefault="00E31915">
      <w:r>
        <w:separator/>
      </w:r>
    </w:p>
  </w:footnote>
  <w:footnote w:type="continuationSeparator" w:id="0">
    <w:p w:rsidR="00E31915" w:rsidRDefault="00E3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B5EF3"/>
    <w:multiLevelType w:val="hybridMultilevel"/>
    <w:tmpl w:val="15605270"/>
    <w:lvl w:ilvl="0" w:tplc="F5FA02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AC955F4"/>
    <w:multiLevelType w:val="hybridMultilevel"/>
    <w:tmpl w:val="A6BE5146"/>
    <w:lvl w:ilvl="0" w:tplc="50EE151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stroke dashstyle="longDash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40"/>
    <w:rsid w:val="000006CF"/>
    <w:rsid w:val="00004A2F"/>
    <w:rsid w:val="0001445C"/>
    <w:rsid w:val="00022949"/>
    <w:rsid w:val="0005093B"/>
    <w:rsid w:val="000518EA"/>
    <w:rsid w:val="0006276A"/>
    <w:rsid w:val="000739C2"/>
    <w:rsid w:val="00087963"/>
    <w:rsid w:val="000B4F1E"/>
    <w:rsid w:val="000E6479"/>
    <w:rsid w:val="00112B78"/>
    <w:rsid w:val="0014606E"/>
    <w:rsid w:val="00150B45"/>
    <w:rsid w:val="001828BB"/>
    <w:rsid w:val="00195C40"/>
    <w:rsid w:val="001F715D"/>
    <w:rsid w:val="00230366"/>
    <w:rsid w:val="00236A04"/>
    <w:rsid w:val="002A39CF"/>
    <w:rsid w:val="003351AE"/>
    <w:rsid w:val="00341183"/>
    <w:rsid w:val="003430DC"/>
    <w:rsid w:val="0034506C"/>
    <w:rsid w:val="0038044D"/>
    <w:rsid w:val="003C17EE"/>
    <w:rsid w:val="003C7488"/>
    <w:rsid w:val="003E365E"/>
    <w:rsid w:val="004054DE"/>
    <w:rsid w:val="004155C3"/>
    <w:rsid w:val="004342A4"/>
    <w:rsid w:val="004662B1"/>
    <w:rsid w:val="00473B82"/>
    <w:rsid w:val="00492B3F"/>
    <w:rsid w:val="004B5073"/>
    <w:rsid w:val="005114F8"/>
    <w:rsid w:val="005202CD"/>
    <w:rsid w:val="005738B5"/>
    <w:rsid w:val="005C47CC"/>
    <w:rsid w:val="005F14E1"/>
    <w:rsid w:val="0061344E"/>
    <w:rsid w:val="00617BE1"/>
    <w:rsid w:val="00674EA9"/>
    <w:rsid w:val="006956A3"/>
    <w:rsid w:val="006A1138"/>
    <w:rsid w:val="006B70B1"/>
    <w:rsid w:val="006F1F64"/>
    <w:rsid w:val="00701E3F"/>
    <w:rsid w:val="00723D38"/>
    <w:rsid w:val="0075373F"/>
    <w:rsid w:val="007660F7"/>
    <w:rsid w:val="007B4434"/>
    <w:rsid w:val="007D48B3"/>
    <w:rsid w:val="007D55C8"/>
    <w:rsid w:val="007F33B3"/>
    <w:rsid w:val="008075F5"/>
    <w:rsid w:val="00820DAD"/>
    <w:rsid w:val="00823FB9"/>
    <w:rsid w:val="00852826"/>
    <w:rsid w:val="008B2B4F"/>
    <w:rsid w:val="008D1255"/>
    <w:rsid w:val="008F1241"/>
    <w:rsid w:val="00901D93"/>
    <w:rsid w:val="00904668"/>
    <w:rsid w:val="00942566"/>
    <w:rsid w:val="00976ABF"/>
    <w:rsid w:val="00984A07"/>
    <w:rsid w:val="009911FA"/>
    <w:rsid w:val="009D3AD8"/>
    <w:rsid w:val="009E45CB"/>
    <w:rsid w:val="009F13B4"/>
    <w:rsid w:val="00A26C98"/>
    <w:rsid w:val="00A30D31"/>
    <w:rsid w:val="00A512FE"/>
    <w:rsid w:val="00A766BD"/>
    <w:rsid w:val="00A936CA"/>
    <w:rsid w:val="00AA53E9"/>
    <w:rsid w:val="00AA595C"/>
    <w:rsid w:val="00AC0D09"/>
    <w:rsid w:val="00AC206C"/>
    <w:rsid w:val="00AC3783"/>
    <w:rsid w:val="00AD19F0"/>
    <w:rsid w:val="00AD3980"/>
    <w:rsid w:val="00B008CA"/>
    <w:rsid w:val="00B15C53"/>
    <w:rsid w:val="00B16A93"/>
    <w:rsid w:val="00B24B0E"/>
    <w:rsid w:val="00B403A3"/>
    <w:rsid w:val="00B416B8"/>
    <w:rsid w:val="00B476EB"/>
    <w:rsid w:val="00B539D7"/>
    <w:rsid w:val="00B878B7"/>
    <w:rsid w:val="00B92AA7"/>
    <w:rsid w:val="00BA2A67"/>
    <w:rsid w:val="00BA72D9"/>
    <w:rsid w:val="00BC15B6"/>
    <w:rsid w:val="00BF00AD"/>
    <w:rsid w:val="00C000B7"/>
    <w:rsid w:val="00C11973"/>
    <w:rsid w:val="00C71EDA"/>
    <w:rsid w:val="00C8397F"/>
    <w:rsid w:val="00C84B08"/>
    <w:rsid w:val="00CC54BD"/>
    <w:rsid w:val="00D25461"/>
    <w:rsid w:val="00D50781"/>
    <w:rsid w:val="00D5704E"/>
    <w:rsid w:val="00D6199E"/>
    <w:rsid w:val="00DA7312"/>
    <w:rsid w:val="00E31915"/>
    <w:rsid w:val="00E6007C"/>
    <w:rsid w:val="00E66AB7"/>
    <w:rsid w:val="00E73FA2"/>
    <w:rsid w:val="00EC7F50"/>
    <w:rsid w:val="00EE6B02"/>
    <w:rsid w:val="00F12F06"/>
    <w:rsid w:val="00F15AED"/>
    <w:rsid w:val="00F3099A"/>
    <w:rsid w:val="00F44790"/>
    <w:rsid w:val="00F453D0"/>
    <w:rsid w:val="00FD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longDashDo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zawa@kbiz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cdn5.fotosearch.com/bthumb/CSP/CSP916/k9163230.jp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改正労働基準法に関する相談を受け付けます</vt:lpstr>
    </vt:vector>
  </TitlesOfParts>
  <Company>高知県中小企業団体中央会</Company>
  <LinksUpToDate>false</LinksUpToDate>
  <CharactersWithSpaces>872</CharactersWithSpaces>
  <SharedDoc>false</SharedDoc>
  <HLinks>
    <vt:vector size="6" baseType="variant">
      <vt:variant>
        <vt:i4>1376335</vt:i4>
      </vt:variant>
      <vt:variant>
        <vt:i4>-1</vt:i4>
      </vt:variant>
      <vt:variant>
        <vt:i4>1051</vt:i4>
      </vt:variant>
      <vt:variant>
        <vt:i4>1</vt:i4>
      </vt:variant>
      <vt:variant>
        <vt:lpwstr>http://cdn5.fotosearch.com/bthumb/CSP/CSP916/k9163230.jpg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CHUOUKAI30</dc:creator>
  <cp:lastModifiedBy>CHUOUKAI30</cp:lastModifiedBy>
  <cp:revision>3</cp:revision>
  <cp:lastPrinted>2019-09-06T04:55:00Z</cp:lastPrinted>
  <dcterms:created xsi:type="dcterms:W3CDTF">2022-08-30T01:51:00Z</dcterms:created>
  <dcterms:modified xsi:type="dcterms:W3CDTF">2022-08-30T01:58:00Z</dcterms:modified>
</cp:coreProperties>
</file>