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3A" w:rsidRDefault="00C02C3A" w:rsidP="00C02C3A">
      <w:pPr>
        <w:pStyle w:val="af6"/>
        <w:rPr>
          <w:b/>
          <w:sz w:val="32"/>
          <w:szCs w:val="32"/>
          <w:u w:val="double"/>
        </w:rPr>
      </w:pPr>
    </w:p>
    <w:p w:rsidR="00C02C3A" w:rsidRDefault="00C02C3A" w:rsidP="00C02C3A">
      <w:pPr>
        <w:pStyle w:val="af6"/>
        <w:rPr>
          <w:b/>
          <w:sz w:val="24"/>
          <w:szCs w:val="24"/>
        </w:rPr>
      </w:pPr>
    </w:p>
    <w:p w:rsidR="00C02C3A" w:rsidRDefault="00C02C3A" w:rsidP="00C02C3A">
      <w:pPr>
        <w:pStyle w:val="af6"/>
      </w:pPr>
    </w:p>
    <w:p w:rsidR="00C02C3A" w:rsidRDefault="00C02C3A" w:rsidP="00C02C3A">
      <w:pPr>
        <w:pStyle w:val="af6"/>
      </w:pPr>
    </w:p>
    <w:tbl>
      <w:tblPr>
        <w:tblW w:w="8550"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4A0" w:firstRow="1" w:lastRow="0" w:firstColumn="1" w:lastColumn="0" w:noHBand="0" w:noVBand="1"/>
      </w:tblPr>
      <w:tblGrid>
        <w:gridCol w:w="50"/>
        <w:gridCol w:w="8456"/>
        <w:gridCol w:w="44"/>
      </w:tblGrid>
      <w:tr w:rsidR="00C02C3A" w:rsidTr="00C02C3A">
        <w:trPr>
          <w:trHeight w:hRule="exact" w:val="2680"/>
        </w:trPr>
        <w:tc>
          <w:tcPr>
            <w:tcW w:w="50" w:type="dxa"/>
            <w:tcBorders>
              <w:top w:val="single" w:sz="4" w:space="0" w:color="auto"/>
              <w:left w:val="single" w:sz="4" w:space="0" w:color="auto"/>
              <w:bottom w:val="single" w:sz="4" w:space="0" w:color="auto"/>
              <w:right w:val="nil"/>
            </w:tcBorders>
          </w:tcPr>
          <w:p w:rsidR="00C02C3A" w:rsidRDefault="00C02C3A">
            <w:pPr>
              <w:pStyle w:val="af6"/>
            </w:pPr>
          </w:p>
        </w:tc>
        <w:tc>
          <w:tcPr>
            <w:tcW w:w="8450" w:type="dxa"/>
            <w:tcBorders>
              <w:top w:val="single" w:sz="4" w:space="0" w:color="auto"/>
              <w:left w:val="nil"/>
              <w:bottom w:val="single" w:sz="4" w:space="0" w:color="auto"/>
              <w:right w:val="nil"/>
            </w:tcBorders>
            <w:vAlign w:val="center"/>
            <w:hideMark/>
          </w:tcPr>
          <w:p w:rsidR="00C02C3A" w:rsidRDefault="00AB6C14" w:rsidP="00EB5A30">
            <w:pPr>
              <w:pStyle w:val="af6"/>
              <w:spacing w:line="706" w:lineRule="exact"/>
              <w:ind w:firstLineChars="250" w:firstLine="1104"/>
              <w:rPr>
                <w:rFonts w:ascii="ＭＳ 明朝" w:hAnsi="ＭＳ 明朝"/>
                <w:spacing w:val="-2"/>
                <w:sz w:val="44"/>
                <w:szCs w:val="44"/>
              </w:rPr>
            </w:pPr>
            <w:r>
              <w:rPr>
                <w:rFonts w:ascii="ＭＳ 明朝" w:hAnsi="ＭＳ 明朝" w:hint="eastAsia"/>
                <w:b/>
                <w:sz w:val="44"/>
                <w:szCs w:val="44"/>
              </w:rPr>
              <w:t>取引力強化推進事業公募要領</w:t>
            </w:r>
          </w:p>
        </w:tc>
        <w:tc>
          <w:tcPr>
            <w:tcW w:w="44" w:type="dxa"/>
            <w:tcBorders>
              <w:top w:val="single" w:sz="4" w:space="0" w:color="auto"/>
              <w:left w:val="nil"/>
              <w:bottom w:val="single" w:sz="4" w:space="0" w:color="auto"/>
              <w:right w:val="single" w:sz="4" w:space="0" w:color="auto"/>
            </w:tcBorders>
          </w:tcPr>
          <w:p w:rsidR="00C02C3A" w:rsidRDefault="00C02C3A">
            <w:pPr>
              <w:pStyle w:val="af6"/>
            </w:pPr>
          </w:p>
        </w:tc>
      </w:tr>
    </w:tbl>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spacing w:line="240" w:lineRule="auto"/>
        <w:jc w:val="center"/>
        <w:rPr>
          <w:sz w:val="36"/>
          <w:szCs w:val="36"/>
        </w:rPr>
      </w:pPr>
      <w:r>
        <w:rPr>
          <w:rFonts w:hint="eastAsia"/>
          <w:sz w:val="36"/>
          <w:szCs w:val="36"/>
        </w:rPr>
        <w:t>高知県中小企業団体中央会</w:t>
      </w:r>
    </w:p>
    <w:p w:rsidR="00C02C3A" w:rsidRDefault="00C02C3A" w:rsidP="00C02C3A">
      <w:pPr>
        <w:pStyle w:val="af6"/>
        <w:spacing w:line="240" w:lineRule="auto"/>
        <w:jc w:val="center"/>
        <w:rPr>
          <w:sz w:val="36"/>
          <w:szCs w:val="36"/>
        </w:rPr>
      </w:pPr>
      <w:r>
        <w:rPr>
          <w:sz w:val="36"/>
          <w:szCs w:val="36"/>
        </w:rPr>
        <w:br w:type="page"/>
      </w:r>
    </w:p>
    <w:p w:rsidR="00C02C3A" w:rsidRDefault="00C02C3A" w:rsidP="00C02C3A">
      <w:pPr>
        <w:widowControl/>
        <w:jc w:val="left"/>
        <w:rPr>
          <w:rFonts w:cs="ＭＳ 明朝"/>
          <w:kern w:val="0"/>
          <w:sz w:val="21"/>
          <w:szCs w:val="21"/>
        </w:rPr>
      </w:pPr>
      <w:r>
        <w:lastRenderedPageBreak/>
        <w:br w:type="page"/>
      </w:r>
    </w:p>
    <w:p w:rsidR="00C02C3A" w:rsidRDefault="00C02C3A" w:rsidP="00C02C3A">
      <w:pPr>
        <w:widowControl/>
        <w:jc w:val="left"/>
        <w:rPr>
          <w:rFonts w:cs="ＭＳ 明朝"/>
          <w:kern w:val="0"/>
          <w:sz w:val="21"/>
          <w:szCs w:val="21"/>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明朝" w:hAnsi="ＭＳ 明朝"/>
          <w:sz w:val="28"/>
          <w:szCs w:val="28"/>
        </w:rPr>
      </w:pPr>
      <w:bookmarkStart w:id="0" w:name="_GoBack"/>
      <w:bookmarkEnd w:id="0"/>
      <w:r>
        <w:rPr>
          <w:rFonts w:ascii="ＭＳ 明朝" w:hAnsi="ＭＳ 明朝" w:hint="eastAsia"/>
          <w:sz w:val="28"/>
          <w:szCs w:val="28"/>
        </w:rPr>
        <w:lastRenderedPageBreak/>
        <w:t>取引力強化推進事業</w:t>
      </w:r>
    </w:p>
    <w:p w:rsidR="00C02C3A" w:rsidRDefault="00AB6C14" w:rsidP="00C02C3A">
      <w:pPr>
        <w:jc w:val="center"/>
        <w:rPr>
          <w:rFonts w:ascii="ＭＳ 明朝" w:hAnsi="ＭＳ 明朝"/>
          <w:sz w:val="28"/>
          <w:szCs w:val="28"/>
        </w:rPr>
      </w:pPr>
      <w:r>
        <w:rPr>
          <w:rFonts w:ascii="ＭＳ 明朝" w:hAnsi="ＭＳ 明朝" w:hint="eastAsia"/>
          <w:sz w:val="28"/>
          <w:szCs w:val="28"/>
        </w:rPr>
        <w:t>公募要領</w:t>
      </w:r>
    </w:p>
    <w:p w:rsidR="00C02C3A" w:rsidRDefault="00C02C3A" w:rsidP="00C02C3A">
      <w:pPr>
        <w:rPr>
          <w:rFonts w:ascii="ＭＳ 明朝" w:hAnsi="ＭＳ 明朝"/>
          <w:sz w:val="22"/>
          <w:szCs w:val="22"/>
        </w:rPr>
      </w:pPr>
    </w:p>
    <w:p w:rsidR="00C02C3A" w:rsidRPr="00947CDA" w:rsidRDefault="00872BB2" w:rsidP="00C02C3A">
      <w:pPr>
        <w:jc w:val="right"/>
        <w:rPr>
          <w:rFonts w:ascii="ＭＳ 明朝" w:hAnsi="ＭＳ 明朝"/>
          <w:color w:val="FF0000"/>
          <w:sz w:val="22"/>
          <w:szCs w:val="22"/>
        </w:rPr>
      </w:pPr>
      <w:r w:rsidRPr="00C027A3">
        <w:rPr>
          <w:rFonts w:ascii="ＭＳ 明朝" w:hAnsi="ＭＳ 明朝" w:hint="eastAsia"/>
          <w:color w:val="FF0000"/>
          <w:spacing w:val="41"/>
          <w:kern w:val="0"/>
          <w:sz w:val="22"/>
          <w:szCs w:val="22"/>
          <w:fitText w:val="2640" w:id="-1789704448"/>
        </w:rPr>
        <w:t>令和３年１１</w:t>
      </w:r>
      <w:r w:rsidR="004806D9" w:rsidRPr="00C027A3">
        <w:rPr>
          <w:rFonts w:ascii="ＭＳ 明朝" w:hAnsi="ＭＳ 明朝" w:hint="eastAsia"/>
          <w:color w:val="FF0000"/>
          <w:spacing w:val="41"/>
          <w:kern w:val="0"/>
          <w:sz w:val="22"/>
          <w:szCs w:val="22"/>
          <w:fitText w:val="2640" w:id="-1789704448"/>
        </w:rPr>
        <w:t>月</w:t>
      </w:r>
      <w:r w:rsidR="00C027A3">
        <w:rPr>
          <w:rFonts w:ascii="ＭＳ 明朝" w:hAnsi="ＭＳ 明朝" w:hint="eastAsia"/>
          <w:color w:val="FF0000"/>
          <w:spacing w:val="41"/>
          <w:kern w:val="0"/>
          <w:sz w:val="22"/>
          <w:szCs w:val="22"/>
          <w:fitText w:val="2640" w:id="-1789704448"/>
        </w:rPr>
        <w:t>４</w:t>
      </w:r>
      <w:r w:rsidR="00C02C3A" w:rsidRPr="00C027A3">
        <w:rPr>
          <w:rFonts w:ascii="ＭＳ 明朝" w:hAnsi="ＭＳ 明朝" w:hint="eastAsia"/>
          <w:color w:val="FF0000"/>
          <w:spacing w:val="2"/>
          <w:kern w:val="0"/>
          <w:sz w:val="22"/>
          <w:szCs w:val="22"/>
          <w:fitText w:val="2640" w:id="-1789704448"/>
        </w:rPr>
        <w:t>日</w:t>
      </w:r>
    </w:p>
    <w:p w:rsidR="00C02C3A" w:rsidRDefault="00C02C3A" w:rsidP="00C02C3A">
      <w:pPr>
        <w:jc w:val="right"/>
        <w:rPr>
          <w:rFonts w:ascii="ＭＳ 明朝" w:hAnsi="ＭＳ 明朝"/>
          <w:sz w:val="22"/>
          <w:szCs w:val="22"/>
        </w:rPr>
      </w:pPr>
      <w:r w:rsidRPr="00C02C3A">
        <w:rPr>
          <w:rFonts w:ascii="ＭＳ 明朝" w:hAnsi="ＭＳ 明朝" w:hint="eastAsia"/>
          <w:spacing w:val="11"/>
          <w:w w:val="91"/>
          <w:kern w:val="0"/>
          <w:sz w:val="22"/>
          <w:szCs w:val="22"/>
          <w:fitText w:val="2640" w:id="-1789704447"/>
        </w:rPr>
        <w:t>高知県中小企業団体中央</w:t>
      </w:r>
      <w:r w:rsidRPr="00C02C3A">
        <w:rPr>
          <w:rFonts w:ascii="ＭＳ 明朝" w:hAnsi="ＭＳ 明朝" w:hint="eastAsia"/>
          <w:spacing w:val="3"/>
          <w:w w:val="91"/>
          <w:kern w:val="0"/>
          <w:sz w:val="22"/>
          <w:szCs w:val="22"/>
          <w:fitText w:val="2640" w:id="-1789704447"/>
        </w:rPr>
        <w:t>会</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Ⅰ．本事業の趣旨</w:t>
      </w:r>
    </w:p>
    <w:p w:rsidR="00C02C3A" w:rsidRDefault="00C02C3A" w:rsidP="00C02C3A">
      <w:pPr>
        <w:rPr>
          <w:rFonts w:ascii="ＭＳ 明朝" w:hAnsi="ＭＳ 明朝"/>
          <w:sz w:val="22"/>
          <w:szCs w:val="22"/>
        </w:rPr>
      </w:pPr>
      <w:r>
        <w:rPr>
          <w:rFonts w:ascii="ＭＳ 明朝" w:hAnsi="ＭＳ 明朝" w:hint="eastAsia"/>
          <w:sz w:val="22"/>
          <w:szCs w:val="22"/>
        </w:rPr>
        <w:t xml:space="preserve">　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rsidR="00C02C3A" w:rsidRDefault="00C02C3A" w:rsidP="00C02C3A">
      <w:pPr>
        <w:rPr>
          <w:rFonts w:ascii="ＭＳ 明朝" w:hAnsi="ＭＳ 明朝"/>
          <w:sz w:val="22"/>
          <w:szCs w:val="22"/>
        </w:rPr>
      </w:pPr>
      <w:r>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C02C3A" w:rsidRDefault="00C02C3A" w:rsidP="00C02C3A">
      <w:pPr>
        <w:rPr>
          <w:rFonts w:ascii="ＭＳ 明朝" w:hAnsi="ＭＳ 明朝"/>
          <w:sz w:val="22"/>
          <w:szCs w:val="22"/>
        </w:rPr>
      </w:pPr>
      <w:r>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Ⅱ．事業内容</w:t>
      </w:r>
    </w:p>
    <w:p w:rsidR="00C02C3A" w:rsidRDefault="00C02C3A" w:rsidP="00C02C3A">
      <w:pPr>
        <w:rPr>
          <w:rFonts w:ascii="ＭＳ 明朝" w:hAnsi="ＭＳ 明朝"/>
          <w:sz w:val="22"/>
          <w:szCs w:val="22"/>
        </w:rPr>
      </w:pPr>
      <w:r>
        <w:rPr>
          <w:rFonts w:ascii="ＭＳ 明朝" w:hAnsi="ＭＳ 明朝" w:hint="eastAsia"/>
          <w:sz w:val="22"/>
          <w:szCs w:val="22"/>
        </w:rPr>
        <w:t>１．補助対象となる事業内容</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rsidR="00C02C3A" w:rsidRDefault="00C02C3A" w:rsidP="00C02C3A">
      <w:pPr>
        <w:rPr>
          <w:rFonts w:ascii="ＭＳ 明朝" w:hAnsi="ＭＳ 明朝"/>
          <w:sz w:val="22"/>
          <w:szCs w:val="22"/>
        </w:rPr>
      </w:pPr>
      <w:r>
        <w:rPr>
          <w:rFonts w:ascii="ＭＳ 明朝" w:hAnsi="ＭＳ 明朝" w:hint="eastAsia"/>
          <w:sz w:val="22"/>
          <w:szCs w:val="22"/>
        </w:rPr>
        <w:t>〈具体的な事業分類〉</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Ａ．共同事業活性化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共同購買や共同宣伝の活性化のため、組合事業や組合員の企業・事業紹介等を行う組合ホームページやチラシ等の検討や作成等を行う事業。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Ｂ．受注促進</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共同受注促進のため、組合ブランド商品のホームページやチラシ等の検討や作成等を行う事業。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Ｃ．ブランド構築</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Ｄ．取引条件改善</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団体協約の締結や取引条件の改善に向けた交渉等、組合員の取引条件の改善、構造改革を促進するために行う事業。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Ｅ．その他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上記の他、業界の特徴等を踏まえて行う中小企業・小規模事業者の取引力強化を促進するための事業。</w:t>
      </w:r>
    </w:p>
    <w:p w:rsidR="00C02C3A" w:rsidRDefault="00C02C3A" w:rsidP="00C02C3A">
      <w:pPr>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２．補助対象者</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本事業の補助対象となる組合等は、以下の要件を備えているものとします。</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（１）事業協同組合、商工組合及び商店街振興組合のうち、その直接又は間接の構成員の２分の１以上が小規模事業者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rPr>
          <w:rFonts w:ascii="ＭＳ 明朝" w:hAnsi="ＭＳ 明朝"/>
          <w:sz w:val="22"/>
          <w:szCs w:val="22"/>
        </w:rPr>
      </w:pPr>
      <w:r>
        <w:rPr>
          <w:rFonts w:ascii="ＭＳ 明朝" w:hAnsi="ＭＳ 明朝" w:hint="eastAsia"/>
          <w:bCs/>
          <w:sz w:val="22"/>
          <w:szCs w:val="22"/>
        </w:rPr>
        <w:t>（２）事業協同小組合及び企業組合。</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（３）協業組合であって、常時使用する従業員の数が５人以下のもの又は組合員の４分の３以上が協業実施直前において小規模事業者</w:t>
      </w:r>
      <w:r>
        <w:rPr>
          <w:rFonts w:ascii="ＭＳ 明朝" w:hAnsi="ＭＳ 明朝" w:hint="eastAsia"/>
          <w:bCs/>
          <w:sz w:val="22"/>
          <w:szCs w:val="22"/>
          <w:vertAlign w:val="superscript"/>
        </w:rPr>
        <w:t>※</w:t>
      </w:r>
      <w:r>
        <w:rPr>
          <w:rFonts w:ascii="ＭＳ 明朝" w:hAnsi="ＭＳ 明朝" w:hint="eastAsia"/>
          <w:bCs/>
          <w:sz w:val="22"/>
          <w:szCs w:val="22"/>
        </w:rPr>
        <w:t>であったもの。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※小規模事業者</w:t>
      </w:r>
    </w:p>
    <w:p w:rsidR="00C02C3A" w:rsidRDefault="00C02C3A" w:rsidP="00C02C3A">
      <w:pPr>
        <w:spacing w:line="330" w:lineRule="exact"/>
        <w:ind w:leftChars="200" w:left="480" w:firstLineChars="100" w:firstLine="220"/>
        <w:rPr>
          <w:rFonts w:ascii="ＭＳ 明朝" w:hAnsi="ＭＳ 明朝"/>
          <w:sz w:val="22"/>
          <w:szCs w:val="22"/>
        </w:rPr>
      </w:pPr>
      <w:r>
        <w:rPr>
          <w:rFonts w:ascii="ＭＳ 明朝" w:hAnsi="ＭＳ 明朝" w:hint="eastAsia"/>
          <w:bCs/>
          <w:sz w:val="22"/>
          <w:szCs w:val="22"/>
        </w:rPr>
        <w:t>常時使用する従業員の数が２０人（商業又はサービス業を主たる事業とする事業者については、５人）以下の会社及び個人</w:t>
      </w:r>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３．補助対象組合の要件</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（１）事業及び組織運営が適切に行われ、かつ、管理運営体制が整備されており、本事業の円滑な実施に支障をきたす恐れがないこと。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（２）本事業と組合が実施している他の事業とを明確に区分して、経理処理、業務管理等を行えること。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（３）本年度、本事業と同様の内容の事業について、国から助成を得ていないこと。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（４）組合等の財政が健全であること。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（５）暴力団排除に関する誓約事項に違反していないこと。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（６）２．補助対象者で定める組合等のうち、</w:t>
      </w:r>
      <w:bookmarkStart w:id="1" w:name="_Hlk4159224"/>
      <w:r>
        <w:rPr>
          <w:rFonts w:ascii="ＭＳ 明朝" w:hAnsi="ＭＳ 明朝" w:hint="eastAsia"/>
          <w:sz w:val="22"/>
          <w:szCs w:val="22"/>
        </w:rPr>
        <w:t>（５）で定める</w:t>
      </w:r>
      <w:r>
        <w:rPr>
          <w:rFonts w:ascii="ＭＳ 明朝" w:hAnsi="ＭＳ 明朝" w:hint="eastAsia"/>
          <w:bCs/>
          <w:sz w:val="22"/>
          <w:szCs w:val="22"/>
        </w:rPr>
        <w:t>その他の特別の法律に基づく組合及びその連合会並びに（６）で定める一般社団法人については、令和３年４月１日現在、設立後、原則、１年以上経過していること。</w:t>
      </w:r>
      <w:bookmarkEnd w:id="1"/>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４．補助金額・補助率及び補助対象経費</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（１）補助金額・補助率</w:t>
      </w:r>
    </w:p>
    <w:p w:rsidR="00C02C3A" w:rsidRDefault="00C02C3A" w:rsidP="00C02C3A">
      <w:pPr>
        <w:spacing w:line="330" w:lineRule="exact"/>
        <w:ind w:leftChars="100" w:left="240" w:firstLineChars="100" w:firstLine="220"/>
        <w:rPr>
          <w:rFonts w:ascii="ＭＳ 明朝" w:hAnsi="ＭＳ 明朝"/>
          <w:sz w:val="22"/>
          <w:szCs w:val="22"/>
        </w:rPr>
      </w:pPr>
      <w:r>
        <w:rPr>
          <w:rFonts w:ascii="ＭＳ 明朝" w:hAnsi="ＭＳ 明朝" w:hint="eastAsia"/>
          <w:sz w:val="22"/>
          <w:szCs w:val="22"/>
        </w:rPr>
        <w:t>１件当たりの補助金額は５００千円（税抜）を上限（下限額は１００千円（税抜））とし、補助対象経費総額（税抜）の２／３を助成します。</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（２）補助対象経費</w:t>
      </w:r>
    </w:p>
    <w:p w:rsidR="00C02C3A" w:rsidRDefault="00C02C3A" w:rsidP="00C02C3A">
      <w:pPr>
        <w:spacing w:line="330" w:lineRule="exact"/>
        <w:ind w:firstLineChars="200" w:firstLine="440"/>
        <w:rPr>
          <w:rFonts w:ascii="ＭＳ 明朝" w:hAnsi="ＭＳ 明朝"/>
          <w:sz w:val="22"/>
          <w:szCs w:val="22"/>
        </w:rPr>
      </w:pPr>
      <w:r>
        <w:rPr>
          <w:rFonts w:ascii="ＭＳ 明朝" w:hAnsi="ＭＳ 明朝" w:hint="eastAsia"/>
          <w:sz w:val="22"/>
          <w:szCs w:val="22"/>
        </w:rPr>
        <w:t>本事業における補助対象経費は以下のとおりです。</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C02C3A" w:rsidRDefault="00C02C3A" w:rsidP="00C02C3A">
      <w:pPr>
        <w:rPr>
          <w:rFonts w:ascii="ＭＳ 明朝" w:hAnsi="ＭＳ 明朝"/>
          <w:sz w:val="22"/>
          <w:szCs w:val="22"/>
        </w:rPr>
      </w:pPr>
    </w:p>
    <w:p w:rsidR="00C02C3A" w:rsidRDefault="00C02C3A" w:rsidP="00C02C3A">
      <w:pPr>
        <w:ind w:leftChars="100" w:left="240"/>
        <w:rPr>
          <w:rFonts w:ascii="ＭＳ 明朝" w:hAnsi="ＭＳ 明朝"/>
          <w:sz w:val="22"/>
          <w:szCs w:val="22"/>
        </w:rPr>
      </w:pPr>
      <w:r>
        <w:rPr>
          <w:rFonts w:ascii="ＭＳ 明朝" w:hAnsi="ＭＳ 明朝" w:hint="eastAsia"/>
          <w:sz w:val="22"/>
          <w:szCs w:val="22"/>
        </w:rPr>
        <w:t>＜対象経費科目＞</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謝金、旅費、消耗品費、会議費、印刷費、会場借上料、雑役務費、通信運搬費、委託費</w:t>
      </w:r>
    </w:p>
    <w:p w:rsidR="00C02C3A" w:rsidRDefault="00C02C3A" w:rsidP="00C02C3A">
      <w:pPr>
        <w:ind w:leftChars="100" w:left="460" w:hangingChars="100" w:hanging="220"/>
        <w:rPr>
          <w:rFonts w:ascii="ＭＳ 明朝" w:hAnsi="ＭＳ 明朝"/>
          <w:sz w:val="22"/>
          <w:szCs w:val="22"/>
        </w:rPr>
      </w:pPr>
      <w:r>
        <w:rPr>
          <w:rFonts w:ascii="ＭＳ 明朝" w:hAnsi="ＭＳ 明朝" w:hint="eastAsia"/>
          <w:sz w:val="22"/>
          <w:szCs w:val="22"/>
        </w:rPr>
        <w:t>※経費の支出に関しては、申請書様式の（別記１）及び（別記２）を参照してください。</w:t>
      </w:r>
    </w:p>
    <w:p w:rsidR="00C02C3A" w:rsidRDefault="00C02C3A" w:rsidP="00C02C3A">
      <w:pPr>
        <w:rPr>
          <w:rFonts w:ascii="ＭＳ 明朝" w:hAnsi="ＭＳ 明朝"/>
          <w:sz w:val="22"/>
          <w:szCs w:val="22"/>
        </w:rPr>
      </w:pPr>
      <w:r>
        <w:rPr>
          <w:rFonts w:ascii="ＭＳ 明朝" w:hAnsi="ＭＳ 明朝" w:hint="eastAsia"/>
          <w:sz w:val="22"/>
          <w:szCs w:val="22"/>
        </w:rPr>
        <w:t>（３）補助対象とならない経費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以下の経費は、補助対象となりません。</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　電話代、インターネット利用料金等の通信費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　販売（テスト販売を除く。）を目的とした製品、商品等の生産に係る経費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③　金融機関などへの振込手数料</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④　借入金等の支払利息</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⑤　中央会との打合せの費用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⑥　補助金交付申請書、実績報告書等の作成に係る費用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⑦　上記のほか、公的な資金の用途として社会通念上、不適切と認められる経費</w:t>
      </w:r>
    </w:p>
    <w:p w:rsidR="00C02C3A" w:rsidRDefault="00C02C3A" w:rsidP="00C02C3A">
      <w:pPr>
        <w:ind w:leftChars="-100" w:left="-2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５．補助事業の実施期間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補助金の交付決定を受けた日から令和４年１月２８日まで</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６．補助対象組合の選定</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対象組合は、応募内容が本事業の趣旨に合致し、かつ、効果的な実施が可能であると認められるもののうちからより緊急度の高い取組、先進的な取組、波及効果及び横展開が高い取組について、選考委員会において選定します。また、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C02C3A" w:rsidTr="00C02C3A">
        <w:tc>
          <w:tcPr>
            <w:tcW w:w="5750" w:type="dxa"/>
            <w:tcBorders>
              <w:top w:val="single" w:sz="4" w:space="0" w:color="auto"/>
              <w:left w:val="single" w:sz="4" w:space="0" w:color="auto"/>
              <w:bottom w:val="single" w:sz="4" w:space="0" w:color="auto"/>
              <w:right w:val="single" w:sz="4" w:space="0" w:color="auto"/>
            </w:tcBorders>
            <w:hideMark/>
          </w:tcPr>
          <w:p w:rsidR="00C02C3A" w:rsidRDefault="00C02C3A">
            <w:pPr>
              <w:rPr>
                <w:rFonts w:ascii="ＭＳ 明朝" w:hAnsi="ＭＳ 明朝"/>
                <w:sz w:val="22"/>
                <w:szCs w:val="22"/>
              </w:rPr>
            </w:pPr>
            <w:r>
              <w:rPr>
                <w:rFonts w:ascii="ＭＳ 明朝" w:hAnsi="ＭＳ 明朝" w:hint="eastAsia"/>
                <w:sz w:val="22"/>
                <w:szCs w:val="22"/>
              </w:rPr>
              <w:t>＜選考基準＞</w:t>
            </w:r>
          </w:p>
          <w:p w:rsidR="00C02C3A" w:rsidRDefault="00C02C3A">
            <w:pPr>
              <w:jc w:val="left"/>
              <w:rPr>
                <w:rFonts w:ascii="ＭＳ 明朝" w:hAnsi="ＭＳ 明朝"/>
                <w:sz w:val="22"/>
                <w:szCs w:val="22"/>
              </w:rPr>
            </w:pPr>
            <w:r>
              <w:rPr>
                <w:rFonts w:ascii="ＭＳ 明朝" w:hAnsi="ＭＳ 明朝" w:hint="eastAsia"/>
                <w:sz w:val="22"/>
                <w:szCs w:val="22"/>
              </w:rPr>
              <w:t>①補助対象組合としての適合性</w:t>
            </w:r>
          </w:p>
          <w:p w:rsidR="00C02C3A" w:rsidRDefault="00C02C3A">
            <w:pPr>
              <w:jc w:val="left"/>
              <w:rPr>
                <w:rFonts w:ascii="ＭＳ 明朝" w:hAnsi="ＭＳ 明朝"/>
                <w:sz w:val="22"/>
                <w:szCs w:val="22"/>
              </w:rPr>
            </w:pPr>
            <w:r>
              <w:rPr>
                <w:rFonts w:ascii="ＭＳ 明朝" w:hAnsi="ＭＳ 明朝" w:hint="eastAsia"/>
                <w:sz w:val="22"/>
                <w:szCs w:val="22"/>
              </w:rPr>
              <w:t>②事業実施の必要性</w:t>
            </w:r>
          </w:p>
          <w:p w:rsidR="00C02C3A" w:rsidRDefault="00C02C3A">
            <w:pPr>
              <w:jc w:val="left"/>
              <w:rPr>
                <w:rFonts w:ascii="ＭＳ 明朝" w:hAnsi="ＭＳ 明朝"/>
                <w:sz w:val="22"/>
                <w:szCs w:val="22"/>
              </w:rPr>
            </w:pPr>
            <w:r>
              <w:rPr>
                <w:rFonts w:ascii="ＭＳ 明朝" w:hAnsi="ＭＳ 明朝" w:hint="eastAsia"/>
                <w:sz w:val="22"/>
                <w:szCs w:val="22"/>
              </w:rPr>
              <w:t>③事業計画の妥当性</w:t>
            </w:r>
          </w:p>
          <w:p w:rsidR="00C02C3A" w:rsidRDefault="00C02C3A">
            <w:pPr>
              <w:ind w:left="4400" w:hangingChars="2000" w:hanging="4400"/>
              <w:jc w:val="left"/>
              <w:rPr>
                <w:rFonts w:ascii="ＭＳ 明朝" w:hAnsi="ＭＳ 明朝"/>
                <w:sz w:val="22"/>
                <w:szCs w:val="22"/>
              </w:rPr>
            </w:pPr>
            <w:r>
              <w:rPr>
                <w:rFonts w:ascii="ＭＳ 明朝" w:hAnsi="ＭＳ 明朝" w:hint="eastAsia"/>
                <w:sz w:val="22"/>
                <w:szCs w:val="22"/>
              </w:rPr>
              <w:t>④実施効果（取引力強化の実現性等）など</w:t>
            </w:r>
          </w:p>
        </w:tc>
      </w:tr>
    </w:tbl>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７．申請書類の提出</w:t>
      </w:r>
    </w:p>
    <w:p w:rsidR="00C02C3A" w:rsidRDefault="00C02C3A" w:rsidP="00C02C3A">
      <w:pPr>
        <w:rPr>
          <w:rFonts w:ascii="ＭＳ 明朝" w:hAnsi="ＭＳ 明朝"/>
          <w:sz w:val="22"/>
          <w:szCs w:val="22"/>
        </w:rPr>
      </w:pPr>
      <w:r>
        <w:rPr>
          <w:rFonts w:ascii="ＭＳ 明朝" w:hAnsi="ＭＳ 明朝" w:hint="eastAsia"/>
          <w:sz w:val="22"/>
          <w:szCs w:val="22"/>
        </w:rPr>
        <w:t>（１）受付期間</w:t>
      </w:r>
    </w:p>
    <w:p w:rsidR="00C02C3A" w:rsidRPr="00947CDA" w:rsidRDefault="00C027A3" w:rsidP="00C02C3A">
      <w:pPr>
        <w:ind w:firstLineChars="200" w:firstLine="440"/>
        <w:rPr>
          <w:rFonts w:ascii="ＭＳ 明朝" w:hAnsi="ＭＳ 明朝"/>
          <w:color w:val="FF0000"/>
          <w:sz w:val="22"/>
          <w:szCs w:val="22"/>
        </w:rPr>
      </w:pPr>
      <w:r>
        <w:rPr>
          <w:rFonts w:ascii="ＭＳ 明朝" w:hAnsi="ＭＳ 明朝" w:hint="eastAsia"/>
          <w:color w:val="FF0000"/>
          <w:sz w:val="22"/>
          <w:szCs w:val="22"/>
        </w:rPr>
        <w:t>令和３年１１月４</w:t>
      </w:r>
      <w:r w:rsidR="00C02C3A" w:rsidRPr="00947CDA">
        <w:rPr>
          <w:rFonts w:ascii="ＭＳ 明朝" w:hAnsi="ＭＳ 明朝" w:hint="eastAsia"/>
          <w:color w:val="FF0000"/>
          <w:sz w:val="22"/>
          <w:szCs w:val="22"/>
        </w:rPr>
        <w:t>日(</w:t>
      </w:r>
      <w:r>
        <w:rPr>
          <w:rFonts w:ascii="ＭＳ 明朝" w:hAnsi="ＭＳ 明朝" w:hint="eastAsia"/>
          <w:color w:val="FF0000"/>
          <w:sz w:val="22"/>
          <w:szCs w:val="22"/>
        </w:rPr>
        <w:t>木</w:t>
      </w:r>
      <w:r w:rsidR="00C02C3A" w:rsidRPr="00947CDA">
        <w:rPr>
          <w:rFonts w:ascii="ＭＳ 明朝" w:hAnsi="ＭＳ 明朝" w:hint="eastAsia"/>
          <w:color w:val="FF0000"/>
          <w:sz w:val="22"/>
          <w:szCs w:val="22"/>
        </w:rPr>
        <w:t>)</w:t>
      </w:r>
      <w:r>
        <w:rPr>
          <w:rFonts w:ascii="ＭＳ 明朝" w:hAnsi="ＭＳ 明朝" w:hint="eastAsia"/>
          <w:color w:val="FF0000"/>
          <w:sz w:val="22"/>
          <w:szCs w:val="22"/>
        </w:rPr>
        <w:t>～１１月１０</w:t>
      </w:r>
      <w:r w:rsidR="00C02C3A" w:rsidRPr="00947CDA">
        <w:rPr>
          <w:rFonts w:ascii="ＭＳ 明朝" w:hAnsi="ＭＳ 明朝" w:hint="eastAsia"/>
          <w:color w:val="FF0000"/>
          <w:sz w:val="22"/>
          <w:szCs w:val="22"/>
        </w:rPr>
        <w:t>日(</w:t>
      </w:r>
      <w:r>
        <w:rPr>
          <w:rFonts w:ascii="ＭＳ 明朝" w:hAnsi="ＭＳ 明朝" w:hint="eastAsia"/>
          <w:color w:val="FF0000"/>
          <w:sz w:val="22"/>
          <w:szCs w:val="22"/>
        </w:rPr>
        <w:t>水</w:t>
      </w:r>
      <w:r w:rsidR="00C02C3A" w:rsidRPr="00947CDA">
        <w:rPr>
          <w:rFonts w:ascii="ＭＳ 明朝" w:hAnsi="ＭＳ 明朝" w:hint="eastAsia"/>
          <w:color w:val="FF0000"/>
          <w:sz w:val="22"/>
          <w:szCs w:val="22"/>
        </w:rPr>
        <w:t>)</w:t>
      </w:r>
    </w:p>
    <w:p w:rsidR="00C02C3A" w:rsidRDefault="00C02C3A" w:rsidP="00C02C3A">
      <w:pPr>
        <w:rPr>
          <w:rFonts w:ascii="ＭＳ 明朝" w:hAnsi="ＭＳ 明朝"/>
          <w:sz w:val="22"/>
          <w:szCs w:val="22"/>
        </w:rPr>
      </w:pPr>
      <w:r>
        <w:rPr>
          <w:rFonts w:ascii="ＭＳ 明朝" w:hAnsi="ＭＳ 明朝" w:hint="eastAsia"/>
          <w:sz w:val="22"/>
          <w:szCs w:val="22"/>
        </w:rPr>
        <w:t>（２）申請方法</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高知県中小企業団体中央会宛てにお送りいただくか、直接ご持参ください。</w:t>
      </w:r>
    </w:p>
    <w:p w:rsidR="00C02C3A" w:rsidRDefault="00C02C3A" w:rsidP="00C02C3A">
      <w:pPr>
        <w:rPr>
          <w:rFonts w:ascii="ＭＳ 明朝" w:hAnsi="ＭＳ 明朝"/>
          <w:sz w:val="22"/>
          <w:szCs w:val="22"/>
        </w:rPr>
      </w:pPr>
      <w:r>
        <w:rPr>
          <w:rFonts w:ascii="ＭＳ 明朝" w:hAnsi="ＭＳ 明朝" w:hint="eastAsia"/>
          <w:sz w:val="22"/>
          <w:szCs w:val="22"/>
        </w:rPr>
        <w:t>（３）申請先・問い合わせ先</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　連携推進部</w:t>
      </w:r>
    </w:p>
    <w:p w:rsidR="00C02C3A" w:rsidRDefault="00C02C3A" w:rsidP="00C02C3A">
      <w:pPr>
        <w:ind w:firstLineChars="200" w:firstLine="440"/>
        <w:rPr>
          <w:rFonts w:ascii="ＭＳ 明朝" w:hAnsi="ＭＳ 明朝"/>
          <w:sz w:val="22"/>
          <w:szCs w:val="22"/>
          <w:u w:val="single"/>
        </w:rPr>
      </w:pPr>
      <w:r>
        <w:rPr>
          <w:rFonts w:ascii="ＭＳ 明朝" w:hAnsi="ＭＳ 明朝" w:hint="eastAsia"/>
          <w:sz w:val="22"/>
          <w:szCs w:val="22"/>
        </w:rPr>
        <w:t>電話番号０８８（８４５）８８７０</w:t>
      </w:r>
    </w:p>
    <w:p w:rsidR="00C02C3A" w:rsidRDefault="00C02C3A" w:rsidP="00C02C3A">
      <w:pPr>
        <w:rPr>
          <w:rFonts w:ascii="ＭＳ 明朝" w:hAnsi="ＭＳ 明朝"/>
          <w:sz w:val="22"/>
          <w:szCs w:val="22"/>
        </w:rPr>
      </w:pPr>
      <w:r>
        <w:rPr>
          <w:rFonts w:ascii="ＭＳ 明朝" w:hAnsi="ＭＳ 明朝" w:hint="eastAsia"/>
          <w:sz w:val="22"/>
          <w:szCs w:val="22"/>
        </w:rPr>
        <w:t>（４）申請書類</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①申請書　正１部、副１部を提出してください。</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②添付書類　申請に際しては以下の書類１部を添付してください。</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・定款</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・直近年度の事業報告書及び決算関係書類</w:t>
      </w:r>
    </w:p>
    <w:p w:rsidR="00C02C3A" w:rsidRDefault="00C02C3A" w:rsidP="00C02C3A">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（設立１年未満の組合の場合は、月次決算書等による申請日前月末時点の、貸借対照表及び損益計算書）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・当該事業年度の事業計画書及び収支予算書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・組合員名簿</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８．補助対象組合の義務</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本事業を実施される組合においては、以下の事項を遵守していただきます。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（１）本事業の変更等</w:t>
      </w:r>
    </w:p>
    <w:p w:rsidR="00C02C3A" w:rsidRDefault="00C02C3A" w:rsidP="00C02C3A">
      <w:pPr>
        <w:suppressAutoHyphens/>
        <w:autoSpaceDE w:val="0"/>
        <w:autoSpaceDN w:val="0"/>
        <w:ind w:leftChars="100" w:left="240" w:firstLineChars="100" w:firstLine="224"/>
        <w:textAlignment w:val="baseline"/>
        <w:rPr>
          <w:rFonts w:ascii="ＭＳ 明朝" w:hAnsi="ＭＳ 明朝"/>
          <w:spacing w:val="2"/>
          <w:kern w:val="0"/>
          <w:sz w:val="22"/>
          <w:szCs w:val="22"/>
        </w:rPr>
      </w:pPr>
      <w:r>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rsidR="00C02C3A" w:rsidRDefault="00C02C3A" w:rsidP="00C02C3A">
      <w:pPr>
        <w:suppressAutoHyphens/>
        <w:autoSpaceDE w:val="0"/>
        <w:autoSpaceDN w:val="0"/>
        <w:snapToGrid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（２）本事業の実績報告書等の提出</w:t>
      </w:r>
    </w:p>
    <w:p w:rsidR="00C02C3A" w:rsidRDefault="00C02C3A" w:rsidP="00C02C3A">
      <w:pPr>
        <w:suppressAutoHyphens/>
        <w:autoSpaceDE w:val="0"/>
        <w:autoSpaceDN w:val="0"/>
        <w:ind w:left="250" w:firstLineChars="100" w:firstLine="220"/>
        <w:textAlignment w:val="baseline"/>
        <w:rPr>
          <w:rFonts w:ascii="ＭＳ 明朝" w:hAnsi="ＭＳ 明朝"/>
          <w:spacing w:val="2"/>
          <w:kern w:val="0"/>
          <w:sz w:val="22"/>
          <w:szCs w:val="22"/>
        </w:rPr>
      </w:pPr>
      <w:r>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いつでも、補助事業の遂行状況報告書等を提出していただく必要があり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 xml:space="preserve">（３）本事業に基づく発明等　</w:t>
      </w:r>
    </w:p>
    <w:p w:rsidR="00C02C3A" w:rsidRDefault="00C02C3A" w:rsidP="00C02C3A">
      <w:pPr>
        <w:suppressAutoHyphens/>
        <w:autoSpaceDE w:val="0"/>
        <w:autoSpaceDN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（４）本事業の実施後の調査への協力等</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事業実施組合は、本事業の完了した年の翌年以降毎年５年間、４月１５日までに本事業に係る直近１年間の企業化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また、事業実施期間中並びに事業終了後（概ね５年間）、本会が必要に応じ実施する実地調査、フォローアップ調査等に応ずる必要があります。</w:t>
      </w:r>
    </w:p>
    <w:p w:rsidR="00C02C3A" w:rsidRDefault="00C02C3A" w:rsidP="00C02C3A">
      <w:pPr>
        <w:suppressAutoHyphens/>
        <w:autoSpaceDE w:val="0"/>
        <w:autoSpaceDN w:val="0"/>
        <w:snapToGrid w:val="0"/>
        <w:ind w:left="424" w:hanging="424"/>
        <w:textAlignment w:val="baseline"/>
        <w:rPr>
          <w:rFonts w:ascii="ＭＳ 明朝" w:hAnsi="ＭＳ 明朝" w:cs="ＭＳ 明朝"/>
          <w:kern w:val="0"/>
          <w:sz w:val="22"/>
          <w:szCs w:val="22"/>
        </w:rPr>
      </w:pPr>
      <w:r>
        <w:rPr>
          <w:rFonts w:ascii="ＭＳ 明朝" w:hAnsi="ＭＳ 明朝" w:cs="ＭＳ 明朝" w:hint="eastAsia"/>
          <w:kern w:val="0"/>
          <w:sz w:val="22"/>
          <w:szCs w:val="22"/>
        </w:rPr>
        <w:t>（５）収益納付</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cs="ＭＳ ゴシック" w:hint="eastAsia"/>
          <w:kern w:val="0"/>
          <w:sz w:val="22"/>
          <w:szCs w:val="22"/>
        </w:rPr>
        <w:t>（６）</w:t>
      </w:r>
      <w:r>
        <w:rPr>
          <w:rFonts w:ascii="ＭＳ 明朝" w:hAnsi="ＭＳ 明朝" w:hint="eastAsia"/>
          <w:sz w:val="22"/>
          <w:szCs w:val="22"/>
        </w:rPr>
        <w:t>経理処理文書の保存</w:t>
      </w:r>
    </w:p>
    <w:p w:rsidR="00C02C3A" w:rsidRDefault="00C02C3A" w:rsidP="00C02C3A">
      <w:pPr>
        <w:overflowPunct w:val="0"/>
        <w:adjustRightInd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rsidR="00C02C3A" w:rsidRDefault="00C02C3A" w:rsidP="00C02C3A">
      <w:pPr>
        <w:overflowPunct w:val="0"/>
        <w:adjustRightInd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（７）</w:t>
      </w:r>
      <w:r>
        <w:rPr>
          <w:rFonts w:ascii="ＭＳ 明朝" w:hAnsi="ＭＳ 明朝" w:hint="eastAsia"/>
          <w:sz w:val="22"/>
          <w:szCs w:val="22"/>
        </w:rPr>
        <w:t>補助金の交付取消等</w:t>
      </w:r>
    </w:p>
    <w:p w:rsidR="00C02C3A" w:rsidRDefault="00C02C3A" w:rsidP="00C02C3A">
      <w:pPr>
        <w:overflowPunct w:val="0"/>
        <w:adjustRightInd w:val="0"/>
        <w:ind w:left="250" w:firstLineChars="100" w:firstLine="220"/>
        <w:textAlignment w:val="baseline"/>
        <w:rPr>
          <w:rFonts w:ascii="ＭＳ 明朝" w:hAnsi="ＭＳ 明朝"/>
          <w:sz w:val="22"/>
          <w:szCs w:val="22"/>
        </w:rPr>
      </w:pPr>
      <w:r>
        <w:rPr>
          <w:rFonts w:ascii="ＭＳ 明朝" w:hAnsi="ＭＳ 明朝" w:cs="ＭＳ 明朝" w:hint="eastAsia"/>
          <w:kern w:val="0"/>
          <w:sz w:val="22"/>
          <w:szCs w:val="22"/>
        </w:rPr>
        <w:t>事業実施組合</w:t>
      </w:r>
      <w:r>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hint="eastAsia"/>
          <w:sz w:val="22"/>
          <w:szCs w:val="22"/>
        </w:rPr>
        <w:t>（８）実地検査及び事業実施後における補助金返還等</w:t>
      </w:r>
    </w:p>
    <w:p w:rsidR="00C02C3A" w:rsidRDefault="00C02C3A" w:rsidP="00C02C3A">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（９）知的財産権の帰属</w:t>
      </w:r>
    </w:p>
    <w:p w:rsidR="00C02C3A" w:rsidRDefault="00C02C3A" w:rsidP="00C02C3A">
      <w:pPr>
        <w:suppressAutoHyphens/>
        <w:autoSpaceDE w:val="0"/>
        <w:autoSpaceDN w:val="0"/>
        <w:ind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rsidR="00C02C3A" w:rsidRDefault="00C02C3A" w:rsidP="00C02C3A">
      <w:pPr>
        <w:suppressAutoHyphens/>
        <w:autoSpaceDE w:val="0"/>
        <w:autoSpaceDN w:val="0"/>
        <w:textAlignment w:val="baseline"/>
        <w:rPr>
          <w:rFonts w:ascii="ＭＳ 明朝" w:hAnsi="ＭＳ 明朝" w:cs="ＭＳ 明朝"/>
          <w:kern w:val="0"/>
          <w:sz w:val="22"/>
          <w:szCs w:val="22"/>
        </w:rPr>
      </w:pPr>
    </w:p>
    <w:p w:rsidR="00C02C3A" w:rsidRDefault="00C02C3A" w:rsidP="00C02C3A">
      <w:pPr>
        <w:suppressAutoHyphens/>
        <w:autoSpaceDE w:val="0"/>
        <w:autoSpaceDN w:val="0"/>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※本事業の成果の企業化について</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本事業における企業化とは、取引力強化推進事業を実施した組合が、本事業で得られた成果を他へ販売すること及び手数料収入等を得ることを目的に、製品化、商品化、事業化等をすることをいいます。</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また、企業化で得られた収入とは、あくまでも事業を実施した組合が企業化により得た収入をいい、組合員の収入は含みません。</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rsidR="00C02C3A" w:rsidRDefault="00C02C3A" w:rsidP="00C02C3A">
      <w:pPr>
        <w:suppressAutoHyphens/>
        <w:autoSpaceDE w:val="0"/>
        <w:autoSpaceDN w:val="0"/>
        <w:ind w:left="424" w:hanging="424"/>
        <w:textAlignment w:val="baseline"/>
        <w:rPr>
          <w:rFonts w:ascii="ＭＳ 明朝" w:hAnsi="ＭＳ 明朝"/>
          <w:spacing w:val="2"/>
          <w:kern w:val="0"/>
          <w:sz w:val="22"/>
          <w:szCs w:val="22"/>
        </w:rPr>
      </w:pPr>
    </w:p>
    <w:p w:rsidR="00C02C3A" w:rsidRDefault="00C02C3A" w:rsidP="00C02C3A">
      <w:pPr>
        <w:widowControl/>
        <w:jc w:val="right"/>
        <w:rPr>
          <w:rFonts w:ascii="ＭＳ 明朝" w:hAnsi="ＭＳ 明朝"/>
          <w:kern w:val="0"/>
          <w:sz w:val="22"/>
          <w:szCs w:val="22"/>
        </w:rPr>
      </w:pPr>
      <w:r>
        <w:rPr>
          <w:rFonts w:ascii="ＭＳ 明朝" w:hAnsi="ＭＳ 明朝" w:hint="eastAsia"/>
          <w:sz w:val="22"/>
          <w:szCs w:val="22"/>
        </w:rPr>
        <w:br w:type="page"/>
        <w:t xml:space="preserve">令和　　</w:t>
      </w:r>
      <w:r>
        <w:rPr>
          <w:rFonts w:ascii="ＭＳ 明朝" w:hAnsi="ＭＳ 明朝" w:cs="ＭＳ 明朝" w:hint="eastAsia"/>
          <w:kern w:val="0"/>
          <w:sz w:val="22"/>
          <w:szCs w:val="22"/>
        </w:rPr>
        <w:t>年　　月　　日</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高知県中小企業団体中央会会長　殿</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組合等の名称　　　　　　　　　　　　　　　</w:t>
      </w: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代表者役職氏名                     　印</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令和３年度取引力強化推進事業への応募について</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記</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１．組合等の概要【様式１】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２．事業計画書【様式２】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３．経費明細表【様式３】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４．添付書類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（１）定款</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（２）直近年度の事業報告書及び決算関係書類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（３）当該年度の事業計画書及び収支予算書</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（４）組合員（構成員）名簿</w:t>
      </w:r>
    </w:p>
    <w:p w:rsidR="00C02C3A" w:rsidRDefault="00C02C3A" w:rsidP="00C02C3A">
      <w:pPr>
        <w:adjustRightInd w:val="0"/>
        <w:jc w:val="left"/>
        <w:textAlignment w:val="baseline"/>
        <w:rPr>
          <w:rFonts w:ascii="ＭＳ 明朝" w:hAnsi="ＭＳ 明朝"/>
          <w:kern w:val="0"/>
          <w:sz w:val="18"/>
          <w:szCs w:val="18"/>
        </w:rPr>
      </w:pPr>
    </w:p>
    <w:p w:rsidR="00C02C3A" w:rsidRDefault="00C02C3A" w:rsidP="00C02C3A">
      <w:pPr>
        <w:adjustRightInd w:val="0"/>
        <w:jc w:val="left"/>
        <w:textAlignment w:val="baseline"/>
        <w:rPr>
          <w:rFonts w:ascii="ＭＳ 明朝" w:hAnsi="ＭＳ 明朝"/>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t>（様式１）</w:t>
      </w:r>
    </w:p>
    <w:p w:rsidR="00C02C3A" w:rsidRDefault="00C02C3A" w:rsidP="00C02C3A">
      <w:pPr>
        <w:adjustRightInd w:val="0"/>
        <w:jc w:val="center"/>
        <w:textAlignment w:val="baseline"/>
        <w:rPr>
          <w:rFonts w:ascii="ＭＳ 明朝" w:hAnsi="ＭＳ 明朝"/>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C02C3A" w:rsidTr="00C02C3A">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西暦　　　　年　　月</w:t>
            </w:r>
          </w:p>
        </w:tc>
      </w:tr>
      <w:tr w:rsidR="00C02C3A" w:rsidTr="00C02C3A">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12．組合員数に占める小規模事業の割合　　　　　　　　　　　％（※）</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C02C3A" w:rsidRDefault="00C02C3A" w:rsidP="00C02C3A">
      <w:pPr>
        <w:adjustRightInd w:val="0"/>
        <w:ind w:left="540" w:hangingChars="300" w:hanging="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※小規模事業者の範囲については、公募要領「Ⅱ．２．補助対象者」の欄を参照してください。</w:t>
      </w:r>
    </w:p>
    <w:p w:rsidR="00C02C3A" w:rsidRDefault="00C02C3A" w:rsidP="00C02C3A">
      <w:pPr>
        <w:widowControl/>
        <w:jc w:val="left"/>
        <w:rPr>
          <w:rFonts w:ascii="ＭＳ 明朝" w:hAnsi="ＭＳ 明朝"/>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t>（様式２）</w:t>
      </w:r>
    </w:p>
    <w:p w:rsidR="00C02C3A" w:rsidRDefault="00C02C3A" w:rsidP="00C02C3A">
      <w:pPr>
        <w:adjustRightInd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事　業　計　画　書</w:t>
      </w:r>
    </w:p>
    <w:p w:rsidR="00C02C3A" w:rsidRDefault="00C02C3A" w:rsidP="00C02C3A">
      <w:pPr>
        <w:adjustRightInd w:val="0"/>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cs="ＭＳ 明朝"/>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spacing w:line="322" w:lineRule="exact"/>
              <w:jc w:val="left"/>
              <w:textAlignment w:val="baseline"/>
              <w:rPr>
                <w:rFonts w:ascii="ＭＳ 明朝" w:cs="ＭＳ 明朝"/>
                <w:kern w:val="0"/>
                <w:szCs w:val="21"/>
              </w:rPr>
            </w:pPr>
          </w:p>
        </w:tc>
      </w:tr>
    </w:tbl>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C02C3A" w:rsidTr="00C02C3A">
        <w:trPr>
          <w:trHeight w:val="621"/>
        </w:trPr>
        <w:tc>
          <w:tcPr>
            <w:tcW w:w="8508"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３．事業の内容等</w:t>
      </w: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rPr>
          <w:trHeight w:val="621"/>
        </w:trPr>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1455420</wp:posOffset>
                      </wp:positionH>
                      <wp:positionV relativeFrom="paragraph">
                        <wp:posOffset>31750</wp:posOffset>
                      </wp:positionV>
                      <wp:extent cx="381000" cy="1184275"/>
                      <wp:effectExtent l="0" t="0" r="19050" b="158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Pr>
                <w:rFonts w:ascii="ＭＳ 明朝" w:cs="ＭＳ 明朝" w:hint="eastAsia"/>
                <w:kern w:val="0"/>
                <w:sz w:val="22"/>
                <w:szCs w:val="22"/>
              </w:rPr>
              <w:t>Ａ．共同事業活性化</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Ｂ．受注促進</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Ｃ．ブランド構築　　　　　　この中から選択し、概要を記入</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Ｄ．取引条件改善</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Ｅ．その他</w:t>
            </w: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※実施事業の概要について、本事業で目指す取引力強化の要旨を具体的かつ簡潔明瞭に記入してください。</w:t>
      </w:r>
    </w:p>
    <w:p w:rsidR="00C02C3A" w:rsidRDefault="00C02C3A" w:rsidP="00C02C3A">
      <w:pPr>
        <w:adjustRightInd w:val="0"/>
        <w:jc w:val="left"/>
        <w:textAlignment w:val="baseline"/>
        <w:rPr>
          <w:rFonts w:ascii="ＭＳ 明朝" w:hAnsi="ＭＳ 明朝" w:cs="ＭＳ 明朝"/>
          <w:kern w:val="0"/>
          <w:sz w:val="22"/>
          <w:szCs w:val="22"/>
        </w:rPr>
      </w:pPr>
    </w:p>
    <w:p w:rsidR="00C02C3A" w:rsidRDefault="00C02C3A" w:rsidP="00C02C3A">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C02C3A" w:rsidTr="00C02C3A">
        <w:tc>
          <w:tcPr>
            <w:tcW w:w="884" w:type="pct"/>
            <w:tcBorders>
              <w:top w:val="single" w:sz="4" w:space="0" w:color="auto"/>
              <w:left w:val="single" w:sz="4" w:space="0" w:color="auto"/>
              <w:bottom w:val="single" w:sz="4" w:space="0" w:color="auto"/>
              <w:right w:val="single" w:sz="4" w:space="0" w:color="auto"/>
              <w:tl2br w:val="single" w:sz="4" w:space="0" w:color="auto"/>
            </w:tcBorders>
            <w:hideMark/>
          </w:tcPr>
          <w:p w:rsidR="00C02C3A" w:rsidRDefault="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rPr>
          <w:rFonts w:ascii="HG丸ｺﾞｼｯｸM-PRO" w:eastAsia="HG丸ｺﾞｼｯｸM-PRO" w:cs="ＭＳ 明朝"/>
          <w:kern w:val="0"/>
          <w:sz w:val="18"/>
          <w:szCs w:val="18"/>
        </w:rPr>
      </w:pPr>
    </w:p>
    <w:p w:rsidR="00C02C3A" w:rsidRDefault="00C02C3A" w:rsidP="00C02C3A">
      <w:pPr>
        <w:widowControl/>
        <w:jc w:val="left"/>
        <w:rPr>
          <w:rFonts w:ascii="ＭＳ 明朝" w:hAnsi="ＭＳ 明朝" w:cs="ＭＳ 明朝"/>
          <w:kern w:val="0"/>
          <w:sz w:val="22"/>
          <w:szCs w:val="22"/>
        </w:rPr>
      </w:pPr>
      <w:r>
        <w:rPr>
          <w:rFonts w:ascii="ＭＳ 明朝" w:hAnsi="ＭＳ 明朝" w:cs="ＭＳ 明朝" w:hint="eastAsia"/>
          <w:kern w:val="0"/>
          <w:sz w:val="22"/>
          <w:szCs w:val="22"/>
        </w:rPr>
        <w:br w:type="page"/>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C02C3A" w:rsidTr="00C02C3A">
        <w:trPr>
          <w:trHeight w:val="321"/>
        </w:trPr>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jc w:val="left"/>
        <w:textAlignment w:val="baseline"/>
        <w:rPr>
          <w:rFonts w:ascii="ＭＳ 明朝" w:hAnsi="ＭＳ 明朝" w:cs="ＭＳ 明朝"/>
          <w:kern w:val="0"/>
          <w:sz w:val="22"/>
          <w:szCs w:val="22"/>
        </w:rPr>
      </w:pPr>
    </w:p>
    <w:p w:rsidR="00C02C3A" w:rsidRDefault="00C02C3A" w:rsidP="00C02C3A">
      <w:pPr>
        <w:rPr>
          <w:rFonts w:ascii="ＭＳ 明朝" w:hAnsi="ＭＳ 明朝"/>
          <w:sz w:val="22"/>
          <w:szCs w:val="22"/>
        </w:rPr>
      </w:pPr>
      <w:r>
        <w:rPr>
          <w:rFonts w:ascii="ＭＳ 明朝" w:hAnsi="ＭＳ 明朝" w:cs="ＭＳ 明朝" w:hint="eastAsia"/>
          <w:kern w:val="0"/>
          <w:sz w:val="22"/>
          <w:szCs w:val="22"/>
        </w:rPr>
        <w:t>５</w:t>
      </w:r>
      <w:r>
        <w:rPr>
          <w:rFonts w:ascii="ＭＳ 明朝" w:hAnsi="ＭＳ 明朝" w:hint="eastAsia"/>
          <w:sz w:val="22"/>
          <w:szCs w:val="22"/>
        </w:rPr>
        <w:t>．期待される成果等</w:t>
      </w:r>
    </w:p>
    <w:p w:rsidR="00C02C3A" w:rsidRDefault="00C02C3A" w:rsidP="00C02C3A">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C02C3A" w:rsidTr="00C02C3A">
        <w:trPr>
          <w:trHeight w:val="600"/>
        </w:trPr>
        <w:tc>
          <w:tcPr>
            <w:tcW w:w="8476" w:type="dxa"/>
            <w:tcBorders>
              <w:top w:val="single" w:sz="4" w:space="0" w:color="auto"/>
              <w:left w:val="single" w:sz="4" w:space="0" w:color="auto"/>
              <w:bottom w:val="single" w:sz="4" w:space="0" w:color="auto"/>
              <w:right w:val="single" w:sz="4" w:space="0" w:color="auto"/>
            </w:tcBorders>
          </w:tcPr>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②　組合において期待される成果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tc>
      </w:tr>
    </w:tbl>
    <w:p w:rsidR="00C02C3A" w:rsidRDefault="00C02C3A" w:rsidP="00C02C3A">
      <w:pPr>
        <w:adjustRightInd w:val="0"/>
        <w:spacing w:line="0" w:lineRule="atLeast"/>
        <w:jc w:val="left"/>
        <w:textAlignment w:val="baseline"/>
        <w:rPr>
          <w:rFonts w:ascii="ＭＳ 明朝" w:hAnsi="ＭＳ 明朝"/>
          <w:sz w:val="18"/>
          <w:szCs w:val="18"/>
        </w:rPr>
      </w:pPr>
    </w:p>
    <w:p w:rsidR="00C02C3A" w:rsidRDefault="00C02C3A" w:rsidP="00C02C3A">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u w:val="single"/>
        </w:rPr>
        <w:t>本事業を行って、</w:t>
      </w:r>
      <w:r>
        <w:rPr>
          <w:rFonts w:ascii="ＭＳ 明朝" w:hAnsi="ＭＳ 明朝" w:hint="eastAsia"/>
          <w:sz w:val="22"/>
          <w:szCs w:val="22"/>
        </w:rPr>
        <w:t>今後期待される成果</w:t>
      </w:r>
    </w:p>
    <w:p w:rsidR="00C02C3A" w:rsidRDefault="00C02C3A" w:rsidP="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４年目以降</w:t>
            </w:r>
          </w:p>
        </w:tc>
        <w:tc>
          <w:tcPr>
            <w:tcW w:w="6945" w:type="dxa"/>
            <w:tcBorders>
              <w:top w:val="single" w:sz="4" w:space="0" w:color="auto"/>
              <w:left w:val="single" w:sz="4" w:space="0" w:color="auto"/>
              <w:bottom w:val="single" w:sz="4" w:space="0" w:color="auto"/>
              <w:right w:val="single" w:sz="4" w:space="0" w:color="auto"/>
            </w:tcBorders>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bl>
    <w:p w:rsidR="00C02C3A" w:rsidRDefault="00C02C3A" w:rsidP="00C02C3A">
      <w:pPr>
        <w:tabs>
          <w:tab w:val="right" w:pos="9070"/>
        </w:tabs>
        <w:ind w:leftChars="100" w:left="600" w:hangingChars="200" w:hanging="360"/>
        <w:rPr>
          <w:rFonts w:ascii="ＭＳ 明朝" w:hAnsi="ＭＳ 明朝"/>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C02C3A" w:rsidTr="00C02C3A">
        <w:trPr>
          <w:trHeight w:val="884"/>
        </w:trPr>
        <w:tc>
          <w:tcPr>
            <w:tcW w:w="5954" w:type="dxa"/>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１年後　→　２０２２年４月１日～２０２３年３月３１日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rsidR="00C02C3A" w:rsidRDefault="00C02C3A">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tbl>
    <w:p w:rsidR="00C02C3A" w:rsidRDefault="00C02C3A" w:rsidP="00C02C3A">
      <w:pPr>
        <w:adjustRightInd w:val="0"/>
        <w:spacing w:line="0" w:lineRule="atLeast"/>
        <w:jc w:val="left"/>
        <w:textAlignment w:val="baseline"/>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C02C3A" w:rsidTr="00C02C3A">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bookmarkStart w:id="2" w:name="_Hlk29993750"/>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C02C3A" w:rsidTr="00C02C3A">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C02C3A" w:rsidRDefault="00C02C3A">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bl>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※後掲「記載要領」を参照し、記入してください。</w:t>
      </w:r>
    </w:p>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C02C3A" w:rsidRDefault="00C02C3A" w:rsidP="00C02C3A">
      <w:pPr>
        <w:adjustRightInd w:val="0"/>
        <w:jc w:val="left"/>
        <w:textAlignment w:val="baseline"/>
        <w:rPr>
          <w:rFonts w:ascii="ＭＳ 明朝" w:hAnsi="ＭＳ 明朝" w:cs="ＭＳ 明朝"/>
          <w:kern w:val="0"/>
          <w:sz w:val="18"/>
          <w:szCs w:val="18"/>
        </w:rPr>
      </w:pPr>
    </w:p>
    <w:p w:rsidR="00C02C3A" w:rsidRDefault="00C02C3A" w:rsidP="00C02C3A">
      <w:pPr>
        <w:tabs>
          <w:tab w:val="right" w:pos="9070"/>
        </w:tabs>
        <w:ind w:leftChars="200" w:left="1200" w:hangingChars="400" w:hanging="720"/>
        <w:rPr>
          <w:rFonts w:ascii="ＭＳ 明朝" w:hAnsi="ＭＳ 明朝" w:cs="ＭＳ 明朝"/>
          <w:kern w:val="0"/>
          <w:sz w:val="20"/>
          <w:szCs w:val="20"/>
        </w:rPr>
      </w:pPr>
      <w:r>
        <w:rPr>
          <w:rFonts w:ascii="ＭＳ 明朝" w:hAnsi="ＭＳ 明朝" w:hint="eastAsia"/>
          <w:sz w:val="18"/>
          <w:szCs w:val="18"/>
        </w:rPr>
        <w:br w:type="page"/>
      </w:r>
      <w:r>
        <w:rPr>
          <w:rFonts w:ascii="ＭＳ 明朝" w:hAnsi="ＭＳ 明朝" w:cs="ＭＳ 明朝" w:hint="eastAsia"/>
          <w:kern w:val="0"/>
          <w:sz w:val="20"/>
          <w:szCs w:val="20"/>
        </w:rPr>
        <w:t>※</w:t>
      </w:r>
      <w:r>
        <w:rPr>
          <w:rFonts w:ascii="ＭＳ 明朝" w:hAnsi="ＭＳ 明朝" w:hint="eastAsia"/>
          <w:sz w:val="20"/>
          <w:szCs w:val="20"/>
          <w:u w:val="single"/>
        </w:rPr>
        <w:t>（２）本事業を行った場合に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rsidR="00C02C3A" w:rsidRDefault="00C02C3A" w:rsidP="00C02C3A">
      <w:pPr>
        <w:tabs>
          <w:tab w:val="right" w:pos="9070"/>
        </w:tabs>
        <w:ind w:leftChars="400" w:left="1160" w:hangingChars="100" w:hanging="200"/>
        <w:rPr>
          <w:rFonts w:ascii="ＭＳ 明朝" w:hAnsi="ＭＳ 明朝"/>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C02C3A" w:rsidTr="00C02C3A">
        <w:trPr>
          <w:trHeight w:val="852"/>
        </w:trPr>
        <w:tc>
          <w:tcPr>
            <w:tcW w:w="426" w:type="dxa"/>
            <w:vMerge w:val="restart"/>
            <w:tcBorders>
              <w:top w:val="nil"/>
              <w:left w:val="nil"/>
              <w:bottom w:val="nil"/>
              <w:right w:val="single" w:sz="4" w:space="0" w:color="auto"/>
            </w:tcBorders>
          </w:tcPr>
          <w:p w:rsidR="00C02C3A" w:rsidRDefault="00C02C3A">
            <w:pPr>
              <w:rPr>
                <w:rFonts w:ascii="ＭＳ 明朝" w:hAnsi="ＭＳ 明朝"/>
                <w:sz w:val="16"/>
                <w:szCs w:val="16"/>
              </w:rPr>
            </w:pPr>
            <w:r>
              <w:rPr>
                <w:rFonts w:ascii="ＭＳ 明朝" w:hAnsi="ＭＳ 明朝" w:hint="eastAsia"/>
                <w:sz w:val="16"/>
                <w:szCs w:val="16"/>
              </w:rPr>
              <w:t>計算例</w:t>
            </w:r>
          </w:p>
          <w:p w:rsidR="00C02C3A" w:rsidRDefault="00C02C3A">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C02C3A" w:rsidRDefault="00C02C3A">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C02C3A" w:rsidRDefault="00C02C3A">
            <w:pPr>
              <w:widowControl/>
              <w:rPr>
                <w:rFonts w:ascii="ＭＳ 明朝" w:hAnsi="ＭＳ 明朝"/>
                <w:sz w:val="16"/>
                <w:szCs w:val="16"/>
              </w:rPr>
            </w:pPr>
            <w:r>
              <w:rPr>
                <w:rFonts w:ascii="ＭＳ 明朝" w:hAnsi="ＭＳ 明朝" w:hint="eastAsia"/>
                <w:sz w:val="18"/>
                <w:szCs w:val="18"/>
              </w:rPr>
              <w:t>×100</w:t>
            </w:r>
          </w:p>
        </w:tc>
      </w:tr>
      <w:tr w:rsidR="00C02C3A" w:rsidTr="00C02C3A">
        <w:trPr>
          <w:trHeight w:val="139"/>
        </w:trPr>
        <w:tc>
          <w:tcPr>
            <w:tcW w:w="426" w:type="dxa"/>
            <w:vMerge/>
            <w:tcBorders>
              <w:top w:val="nil"/>
              <w:left w:val="nil"/>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C02C3A" w:rsidRDefault="00C02C3A">
            <w:pPr>
              <w:widowControl/>
              <w:jc w:val="left"/>
              <w:rPr>
                <w:rFonts w:ascii="ＭＳ 明朝" w:hAnsi="ＭＳ 明朝"/>
                <w:sz w:val="16"/>
                <w:szCs w:val="16"/>
              </w:rPr>
            </w:pPr>
          </w:p>
        </w:tc>
      </w:tr>
    </w:tbl>
    <w:p w:rsidR="00C02C3A" w:rsidRDefault="00C02C3A" w:rsidP="00C02C3A">
      <w:pPr>
        <w:tabs>
          <w:tab w:val="right" w:pos="9070"/>
        </w:tabs>
        <w:rPr>
          <w:rFonts w:ascii="ＭＳ 明朝" w:hAnsi="ＭＳ 明朝"/>
          <w:sz w:val="20"/>
          <w:szCs w:val="20"/>
        </w:rPr>
      </w:pPr>
      <w:r>
        <w:rPr>
          <w:rFonts w:ascii="ＭＳ 明朝" w:hAnsi="ＭＳ 明朝" w:hint="eastAsia"/>
          <w:sz w:val="20"/>
          <w:szCs w:val="20"/>
        </w:rPr>
        <w:t xml:space="preserve">　　　　　＊構成員等、組合等ともに成果を利活用する場合は、記入欄を追加してください。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３）選択した成果内容（指標）の現状値と数値の推移を記入してください。</w:t>
      </w:r>
    </w:p>
    <w:p w:rsidR="00C02C3A" w:rsidRDefault="00C02C3A" w:rsidP="00C02C3A">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C02C3A" w:rsidRDefault="00C02C3A" w:rsidP="00C02C3A">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＊「ⅰ付加価値額等」を選択する場合は、次のように計算してください。</w:t>
      </w:r>
    </w:p>
    <w:p w:rsidR="00C02C3A" w:rsidRDefault="00C02C3A" w:rsidP="00C02C3A">
      <w:pPr>
        <w:ind w:left="1145" w:hangingChars="636" w:hanging="1145"/>
        <w:rPr>
          <w:rFonts w:ascii="ＭＳ 明朝" w:hAnsi="ＭＳ 明朝"/>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C02C3A" w:rsidRDefault="00C02C3A" w:rsidP="00C02C3A">
      <w:pPr>
        <w:ind w:firstLineChars="600" w:firstLine="1080"/>
        <w:rPr>
          <w:rFonts w:ascii="ＭＳ 明朝" w:hAnsi="ＭＳ 明朝"/>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C02C3A" w:rsidTr="00C02C3A">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C02C3A" w:rsidTr="00C02C3A">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「営業利益」 ＋ ④人件費</w:t>
            </w:r>
          </w:p>
          <w:p w:rsidR="00C02C3A" w:rsidRDefault="00C02C3A">
            <w:pPr>
              <w:rPr>
                <w:rFonts w:ascii="ＭＳ 明朝" w:hAnsi="ＭＳ 明朝"/>
                <w:sz w:val="18"/>
                <w:szCs w:val="18"/>
              </w:rPr>
            </w:pPr>
            <w:r>
              <w:rPr>
                <w:rFonts w:ascii="ＭＳ 明朝" w:hAnsi="ＭＳ 明朝" w:hint="eastAsia"/>
                <w:sz w:val="18"/>
                <w:szCs w:val="18"/>
              </w:rPr>
              <w:t>＋ ⑥減価償却費</w:t>
            </w:r>
          </w:p>
        </w:tc>
      </w:tr>
      <w:tr w:rsidR="00C02C3A" w:rsidTr="00C02C3A">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「付加価値額」 ÷ ⑤従業員数</w:t>
            </w:r>
          </w:p>
        </w:tc>
      </w:tr>
    </w:tbl>
    <w:p w:rsidR="00C02C3A" w:rsidRDefault="00C02C3A" w:rsidP="00C02C3A">
      <w:pPr>
        <w:ind w:rightChars="-138" w:right="-331"/>
        <w:jc w:val="left"/>
        <w:rPr>
          <w:rFonts w:ascii="HG丸ｺﾞｼｯｸM-PRO" w:eastAsia="HG丸ｺﾞｼｯｸM-PRO" w:hAnsi="ＭＳ 明朝"/>
          <w:szCs w:val="21"/>
        </w:rPr>
      </w:pPr>
    </w:p>
    <w:p w:rsidR="00C02C3A" w:rsidRDefault="00C02C3A" w:rsidP="00C02C3A">
      <w:pPr>
        <w:adjustRightInd w:val="0"/>
        <w:ind w:left="180" w:hangingChars="100" w:hanging="180"/>
        <w:jc w:val="left"/>
        <w:textAlignment w:val="baseline"/>
        <w:rPr>
          <w:rFonts w:ascii="ＭＳ 明朝" w:hAnsi="ＭＳ 明朝"/>
          <w:sz w:val="18"/>
          <w:szCs w:val="18"/>
        </w:rPr>
      </w:pPr>
    </w:p>
    <w:bookmarkEnd w:id="2"/>
    <w:p w:rsidR="00C02C3A" w:rsidRDefault="00C02C3A" w:rsidP="00C02C3A">
      <w:pPr>
        <w:rPr>
          <w:rFonts w:ascii="ＭＳ 明朝" w:hAnsi="ＭＳ 明朝"/>
          <w:sz w:val="22"/>
          <w:szCs w:val="22"/>
        </w:rPr>
      </w:pPr>
      <w:r>
        <w:rPr>
          <w:rFonts w:ascii="ＭＳ 明朝" w:hAnsi="ＭＳ 明朝" w:hint="eastAsia"/>
          <w:sz w:val="22"/>
          <w:szCs w:val="22"/>
        </w:rPr>
        <w:br w:type="page"/>
        <w:t>（様式３）</w:t>
      </w:r>
    </w:p>
    <w:p w:rsidR="00C02C3A" w:rsidRDefault="00C02C3A" w:rsidP="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　費　明　細　表</w:t>
      </w:r>
    </w:p>
    <w:p w:rsidR="00C02C3A" w:rsidRDefault="00C02C3A" w:rsidP="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C02C3A" w:rsidTr="00C02C3A">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経費科目</w:t>
            </w:r>
          </w:p>
        </w:tc>
        <w:tc>
          <w:tcPr>
            <w:tcW w:w="4177" w:type="pct"/>
            <w:gridSpan w:val="4"/>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C02C3A" w:rsidTr="00C02C3A">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cs="ＭＳ 明朝"/>
                <w:kern w:val="0"/>
                <w:sz w:val="22"/>
                <w:szCs w:val="22"/>
              </w:rPr>
            </w:pPr>
          </w:p>
        </w:tc>
        <w:tc>
          <w:tcPr>
            <w:tcW w:w="1069"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top w:val="single" w:sz="4" w:space="0" w:color="auto"/>
              <w:left w:val="single" w:sz="4" w:space="0" w:color="auto"/>
              <w:bottom w:val="single" w:sz="4" w:space="0" w:color="auto"/>
              <w:right w:val="single" w:sz="4" w:space="0" w:color="auto"/>
            </w:tcBorders>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C02C3A" w:rsidTr="00C02C3A">
        <w:trPr>
          <w:trHeight w:val="2536"/>
        </w:trPr>
        <w:tc>
          <w:tcPr>
            <w:tcW w:w="823" w:type="pct"/>
            <w:tcBorders>
              <w:top w:val="single" w:sz="4" w:space="0" w:color="auto"/>
              <w:left w:val="single" w:sz="4" w:space="0" w:color="auto"/>
              <w:bottom w:val="single" w:sz="4" w:space="0" w:color="auto"/>
              <w:right w:val="single" w:sz="4" w:space="0" w:color="auto"/>
            </w:tcBorders>
            <w:vAlign w:val="center"/>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謝　　金</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旅　　費</w:t>
            </w:r>
          </w:p>
          <w:p w:rsidR="00C02C3A" w:rsidRDefault="00C02C3A">
            <w:pPr>
              <w:textAlignment w:val="baseline"/>
              <w:rPr>
                <w:rFonts w:ascii="ＭＳ 明朝" w:hAnsi="ＭＳ 明朝" w:cs="ＭＳ 明朝"/>
                <w:kern w:val="0"/>
                <w:sz w:val="22"/>
                <w:szCs w:val="22"/>
              </w:rPr>
            </w:pP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委 託 費</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rPr>
          <w:trHeight w:val="665"/>
        </w:trPr>
        <w:tc>
          <w:tcPr>
            <w:tcW w:w="82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※「合計（Ｃ）（税抜）」は「積算基礎（Ｄ）（税込）」の１１０分の１００（円未満切捨）とし</w:t>
      </w:r>
      <w:bookmarkStart w:id="3" w:name="_Hlk30163637"/>
      <w:r>
        <w:rPr>
          <w:rFonts w:ascii="ＭＳ 明朝" w:hAnsi="ＭＳ 明朝" w:hint="eastAsia"/>
          <w:sz w:val="18"/>
          <w:szCs w:val="18"/>
        </w:rPr>
        <w:t>、</w:t>
      </w:r>
      <w:bookmarkStart w:id="4" w:name="_Hlk30148043"/>
      <w:r>
        <w:rPr>
          <w:rFonts w:ascii="ＭＳ 明朝" w:hAnsi="ＭＳ 明朝" w:hint="eastAsia"/>
          <w:sz w:val="18"/>
          <w:szCs w:val="18"/>
        </w:rPr>
        <w:t>軽減税率の対象となる品目については１０８分の１００（円未満切捨）としてください。</w:t>
      </w:r>
      <w:bookmarkEnd w:id="3"/>
    </w:p>
    <w:bookmarkEnd w:id="4"/>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rsidR="00C02C3A" w:rsidRDefault="00C02C3A" w:rsidP="00C02C3A">
      <w:pPr>
        <w:rPr>
          <w:rFonts w:ascii="ＭＳ 明朝" w:hAnsi="ＭＳ 明朝"/>
        </w:rPr>
      </w:pPr>
    </w:p>
    <w:p w:rsidR="00C02C3A" w:rsidRDefault="00C02C3A" w:rsidP="00C02C3A">
      <w:pPr>
        <w:rPr>
          <w:rFonts w:ascii="ＭＳ 明朝" w:hAnsi="ＭＳ 明朝"/>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補助事業に要する経費(円)</w:t>
            </w:r>
          </w:p>
          <w:p w:rsidR="00C02C3A" w:rsidRDefault="00C02C3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資金の調達先</w:t>
            </w:r>
          </w:p>
        </w:tc>
      </w:tr>
      <w:tr w:rsidR="00C02C3A" w:rsidTr="00C02C3A">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bl>
    <w:p w:rsidR="00C02C3A" w:rsidRDefault="00C02C3A" w:rsidP="00C02C3A">
      <w:pPr>
        <w:rPr>
          <w:rFonts w:ascii="ＭＳ 明朝" w:hAnsi="ＭＳ 明朝"/>
          <w:sz w:val="22"/>
          <w:szCs w:val="22"/>
        </w:rPr>
      </w:pPr>
    </w:p>
    <w:p w:rsidR="00C02C3A" w:rsidRDefault="00C02C3A" w:rsidP="00C02C3A">
      <w:pPr>
        <w:spacing w:line="320" w:lineRule="exact"/>
        <w:rPr>
          <w:rFonts w:ascii="ＭＳ 明朝" w:hAnsi="ＭＳ 明朝"/>
          <w:sz w:val="22"/>
          <w:szCs w:val="22"/>
        </w:rPr>
      </w:pPr>
      <w:r>
        <w:rPr>
          <w:rFonts w:ascii="ＭＳ 明朝" w:hAnsi="ＭＳ 明朝" w:hint="eastAsia"/>
        </w:rPr>
        <w:br w:type="page"/>
        <w:t>（</w:t>
      </w:r>
      <w:r>
        <w:rPr>
          <w:rFonts w:ascii="ＭＳ 明朝" w:hAnsi="ＭＳ 明朝" w:hint="eastAsia"/>
          <w:sz w:val="22"/>
          <w:szCs w:val="22"/>
        </w:rPr>
        <w:t>別記１）</w:t>
      </w:r>
    </w:p>
    <w:p w:rsidR="00C02C3A" w:rsidRDefault="00C02C3A" w:rsidP="00C02C3A">
      <w:pPr>
        <w:spacing w:line="320" w:lineRule="exact"/>
        <w:jc w:val="center"/>
        <w:rPr>
          <w:rFonts w:ascii="ＭＳ 明朝" w:hAnsi="ＭＳ 明朝"/>
          <w:sz w:val="22"/>
          <w:szCs w:val="22"/>
        </w:rPr>
      </w:pPr>
      <w:r>
        <w:rPr>
          <w:rFonts w:ascii="ＭＳ 明朝" w:hAnsi="ＭＳ 明朝" w:hint="eastAsia"/>
          <w:sz w:val="22"/>
          <w:szCs w:val="22"/>
        </w:rPr>
        <w:t>補助金交付の対象となる経費</w:t>
      </w:r>
    </w:p>
    <w:p w:rsidR="00C02C3A" w:rsidRDefault="00C02C3A" w:rsidP="00C02C3A">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02C3A" w:rsidTr="00C02C3A">
        <w:tc>
          <w:tcPr>
            <w:tcW w:w="1788"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経費科目</w:t>
            </w:r>
          </w:p>
        </w:tc>
        <w:tc>
          <w:tcPr>
            <w:tcW w:w="6914"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具　体　的　内　容</w:t>
            </w:r>
          </w:p>
        </w:tc>
      </w:tr>
      <w:tr w:rsidR="00C02C3A" w:rsidTr="00C02C3A">
        <w:trPr>
          <w:trHeight w:val="1956"/>
        </w:trPr>
        <w:tc>
          <w:tcPr>
            <w:tcW w:w="1788"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謝金</w:t>
            </w:r>
            <w:r>
              <w:rPr>
                <w:rFonts w:ascii="ＭＳ 明朝" w:hAnsi="ＭＳ 明朝" w:hint="eastAsia"/>
                <w:sz w:val="22"/>
                <w:szCs w:val="22"/>
                <w:vertAlign w:val="superscript"/>
              </w:rPr>
              <w:t>※</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委員手当</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専門家謝金</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tc>
        <w:tc>
          <w:tcPr>
            <w:tcW w:w="6914"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組合外部専門家の委員が委員会に出席したときに支給する手当</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＊業界側委員（実施組合の委員）には支給できない。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組合外部専門家が実地調査等を実施したり、委員会等において外部専門家の意見を聴取したりする場合の謝金</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＊業界側委員には支給できない。</w:t>
            </w:r>
          </w:p>
        </w:tc>
      </w:tr>
      <w:tr w:rsidR="00C02C3A" w:rsidTr="00C02C3A">
        <w:trPr>
          <w:trHeight w:val="2833"/>
        </w:trPr>
        <w:tc>
          <w:tcPr>
            <w:tcW w:w="1788" w:type="dxa"/>
            <w:tcBorders>
              <w:top w:val="dashSmallGap"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旅費</w:t>
            </w:r>
            <w:r>
              <w:rPr>
                <w:rFonts w:ascii="ＭＳ 明朝" w:hAnsi="ＭＳ 明朝" w:hint="eastAsia"/>
                <w:sz w:val="22"/>
                <w:szCs w:val="22"/>
                <w:vertAlign w:val="superscript"/>
              </w:rPr>
              <w:t>※</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専門家旅費</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調査旅費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職員旅費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原則として公共交通機関の利用を対象とし、タクシー代、レンタカー代は補助対象とならない。また、旅費の算定に当たっては、</w:t>
            </w:r>
            <w:r w:rsidR="00F37316">
              <w:rPr>
                <w:rFonts w:ascii="ＭＳ 明朝" w:hAnsi="ＭＳ 明朝" w:hint="eastAsia"/>
                <w:sz w:val="22"/>
                <w:szCs w:val="22"/>
              </w:rPr>
              <w:t>高知県</w:t>
            </w:r>
            <w:r>
              <w:rPr>
                <w:rFonts w:ascii="ＭＳ 明朝" w:hAnsi="ＭＳ 明朝" w:hint="eastAsia"/>
                <w:sz w:val="22"/>
                <w:szCs w:val="22"/>
              </w:rPr>
              <w:t>中央会の旅費規程を準用すること。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＊海外旅費は対象とならない。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委員が委員会に出席するための旅費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組合外部専門家が実地調査や講師をするほか、委員会に出席する場合の旅費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業界側委員が実地調査を実施する場合の旅費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組合の専従役職員が委員会への出席や実地調査をする場合の旅費</w:t>
            </w:r>
          </w:p>
        </w:tc>
      </w:tr>
      <w:tr w:rsidR="00C02C3A" w:rsidTr="00C02C3A">
        <w:trPr>
          <w:trHeight w:val="1074"/>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消耗品費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事業実施に不可欠な消耗品の購入のための費用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＊他の業務において使用可能な物品は対象とならない。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＊本事業の事務処理等に係る文具等は対象とならない。</w:t>
            </w:r>
          </w:p>
        </w:tc>
      </w:tr>
      <w:tr w:rsidR="00C02C3A" w:rsidTr="00C02C3A">
        <w:trPr>
          <w:trHeight w:val="976"/>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会議費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委員会のお茶代</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＊委員会以外の打合せ等は補助対象とならない。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＊食事代及び菓子代は補助対象とならない。</w:t>
            </w:r>
          </w:p>
        </w:tc>
      </w:tr>
      <w:tr w:rsidR="00C02C3A" w:rsidTr="00C02C3A">
        <w:trPr>
          <w:trHeight w:val="990"/>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印刷費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パンフレット、チラシ等販売促進ツールの印刷</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委員会等の資料のコピー、アンケート用紙等の印刷、マニュアル、報告書等の印刷のための費用</w:t>
            </w:r>
          </w:p>
        </w:tc>
      </w:tr>
      <w:tr w:rsidR="00C02C3A" w:rsidTr="00C02C3A">
        <w:trPr>
          <w:trHeight w:val="282"/>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会場借上料</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委員会等の開催に係る会場の借上料</w:t>
            </w:r>
          </w:p>
        </w:tc>
      </w:tr>
      <w:tr w:rsidR="00C02C3A" w:rsidTr="00C02C3A">
        <w:trPr>
          <w:trHeight w:val="938"/>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雑役務費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本事業の実施に必要なアルバイト代とその交通費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＊長期的な継続雇用は補助対象とならない。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＊本事業の事務処理に係る業務は補助対象とならない。</w:t>
            </w:r>
          </w:p>
        </w:tc>
      </w:tr>
      <w:tr w:rsidR="00C02C3A" w:rsidTr="00C02C3A">
        <w:trPr>
          <w:trHeight w:val="385"/>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通信運搬費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委員会等開催通知や調査票、チラシ等の発送のための費用</w:t>
            </w:r>
          </w:p>
        </w:tc>
      </w:tr>
      <w:tr w:rsidR="00C02C3A" w:rsidTr="00C02C3A">
        <w:trPr>
          <w:trHeight w:val="703"/>
        </w:trPr>
        <w:tc>
          <w:tcPr>
            <w:tcW w:w="1788"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委託費</w:t>
            </w:r>
          </w:p>
        </w:tc>
        <w:tc>
          <w:tcPr>
            <w:tcW w:w="6914"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ＷＥＢサイト製作、情報システム開発、デザイン、調査、集計等の業務を外部の業者・機関等に委託する場合の費用</w:t>
            </w:r>
          </w:p>
        </w:tc>
      </w:tr>
    </w:tbl>
    <w:p w:rsidR="00C02C3A" w:rsidRDefault="00C02C3A" w:rsidP="00C02C3A">
      <w:pPr>
        <w:spacing w:line="320" w:lineRule="exact"/>
        <w:ind w:left="220" w:hangingChars="100" w:hanging="220"/>
        <w:rPr>
          <w:rFonts w:ascii="ＭＳ 明朝" w:hAnsi="ＭＳ 明朝"/>
          <w:sz w:val="22"/>
          <w:szCs w:val="22"/>
        </w:rPr>
      </w:pPr>
      <w:r>
        <w:rPr>
          <w:rFonts w:ascii="ＭＳ 明朝" w:hAnsi="ＭＳ 明朝" w:hint="eastAsia"/>
          <w:sz w:val="22"/>
          <w:szCs w:val="22"/>
        </w:rPr>
        <w:t>※謝金、旅費に係る源泉徴収を適正に行ってください。徴収義務の有無や税率については、所管税務署等に確認し、指示に従ってください。</w:t>
      </w:r>
    </w:p>
    <w:p w:rsidR="00C02C3A" w:rsidRDefault="00C02C3A" w:rsidP="00C02C3A">
      <w:pPr>
        <w:ind w:left="440" w:hangingChars="200" w:hanging="4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br w:type="page"/>
        <w:t>（別記２）</w:t>
      </w:r>
    </w:p>
    <w:p w:rsidR="00C02C3A" w:rsidRDefault="00C02C3A" w:rsidP="00C02C3A">
      <w:pPr>
        <w:jc w:val="center"/>
        <w:rPr>
          <w:rFonts w:ascii="ＭＳ 明朝" w:hAnsi="ＭＳ 明朝"/>
          <w:sz w:val="22"/>
          <w:szCs w:val="22"/>
        </w:rPr>
      </w:pPr>
      <w:r>
        <w:rPr>
          <w:rFonts w:ascii="ＭＳ 明朝" w:hAnsi="ＭＳ 明朝" w:hint="eastAsia"/>
          <w:sz w:val="22"/>
          <w:szCs w:val="22"/>
        </w:rPr>
        <w:t>経　費　支　出　基　準</w:t>
      </w:r>
    </w:p>
    <w:p w:rsidR="00C02C3A" w:rsidRDefault="00C02C3A" w:rsidP="00C02C3A">
      <w:pPr>
        <w:rPr>
          <w:rFonts w:ascii="ＭＳ 明朝" w:hAnsi="ＭＳ 明朝"/>
          <w:sz w:val="22"/>
          <w:szCs w:val="22"/>
        </w:rPr>
      </w:pP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謝金等の金額（税抜）は、次の基準を</w:t>
      </w:r>
      <w:r>
        <w:rPr>
          <w:rFonts w:ascii="ＭＳ 明朝" w:hAnsi="ＭＳ 明朝" w:hint="eastAsia"/>
          <w:sz w:val="22"/>
          <w:szCs w:val="22"/>
          <w:u w:val="single"/>
        </w:rPr>
        <w:t>上限</w:t>
      </w:r>
      <w:r>
        <w:rPr>
          <w:rFonts w:ascii="ＭＳ 明朝" w:hAnsi="ＭＳ 明朝" w:hint="eastAsia"/>
          <w:sz w:val="22"/>
          <w:szCs w:val="22"/>
        </w:rPr>
        <w:t>として決定してください。</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１．委員手当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①委員長　　　　　　　　　　　　　　　　　　　　　　　　　 30,000円</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②その他の専門家委員　　　　　　　　　　　　　　　　　　　 20,000円</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＊業界側委員は、委員手当の対象となりません。</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２．専門家謝金</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①大学教授、弁護士、公認会計士及び弁理士等（1日）　　　　　40,000円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②大学准教授・講師、技術士、中小企業診断士、税理士、社会保険労務士、</w:t>
      </w:r>
    </w:p>
    <w:p w:rsidR="00C02C3A" w:rsidRDefault="00C02C3A" w:rsidP="00C02C3A">
      <w:pPr>
        <w:ind w:left="220" w:firstLineChars="100" w:firstLine="220"/>
        <w:rPr>
          <w:rFonts w:ascii="ＭＳ 明朝" w:hAnsi="ＭＳ 明朝"/>
          <w:sz w:val="22"/>
          <w:szCs w:val="22"/>
        </w:rPr>
      </w:pPr>
      <w:r>
        <w:rPr>
          <w:rFonts w:ascii="ＭＳ 明朝" w:hAnsi="ＭＳ 明朝" w:hint="eastAsia"/>
          <w:sz w:val="22"/>
          <w:szCs w:val="22"/>
        </w:rPr>
        <w:t>ＩＴコーディネーター等　　　　　　　　（1日）　　　　　　30,000円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③その他の専門家　　　　　　　　　　　　（1日）　　　　　　20,000円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３．旅費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高知県中小企業団体中央会の旅費規程を準用</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４．会議費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お茶代　　　　　　　　　　　　　　委員会1回1人につき　　　　500円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５．印刷費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コピー代　　　　　　　　　　　　　白黒の場合1枚　　　　　　　 10円</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カラーの場合1枚　　　　　　 20円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６．雑役務費　　　　　　　　　　　　１日 ８，４００円（交通費別途実費支給）</w:t>
      </w:r>
    </w:p>
    <w:p w:rsidR="00C02C3A" w:rsidRDefault="00C02C3A" w:rsidP="00C02C3A">
      <w:pPr>
        <w:ind w:leftChars="1800" w:left="4320"/>
        <w:rPr>
          <w:rFonts w:ascii="ＭＳ ゴシック" w:eastAsia="ＭＳ ゴシック" w:hAnsi="ＭＳ ゴシック"/>
          <w:sz w:val="22"/>
          <w:szCs w:val="22"/>
        </w:rPr>
      </w:pPr>
      <w:r>
        <w:rPr>
          <w:rFonts w:ascii="ＭＳ 明朝" w:hAnsi="ＭＳ 明朝" w:hint="eastAsia"/>
          <w:sz w:val="22"/>
          <w:szCs w:val="22"/>
        </w:rPr>
        <w:t>（勤務時間７時間（午前９時～午後５時・休憩１時間）、１時間につき１，２００円。）</w:t>
      </w:r>
    </w:p>
    <w:p w:rsidR="00C02C3A" w:rsidRDefault="00C02C3A" w:rsidP="00C02C3A">
      <w:pPr>
        <w:widowControl/>
        <w:jc w:val="left"/>
        <w:rPr>
          <w:rFonts w:ascii="ＭＳ ゴシック" w:eastAsia="ＭＳ ゴシック" w:hAnsi="ＭＳ ゴシック"/>
          <w:sz w:val="22"/>
          <w:szCs w:val="22"/>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取引力強化推進事業実施に当たっての留意事項</w:t>
      </w:r>
    </w:p>
    <w:p w:rsidR="00C02C3A" w:rsidRDefault="00C02C3A" w:rsidP="00C02C3A">
      <w:pPr>
        <w:rPr>
          <w:rFonts w:ascii="ＭＳ ゴシック" w:eastAsia="ＭＳ ゴシック" w:hAnsi="ＭＳ ゴシック"/>
          <w:sz w:val="22"/>
          <w:szCs w:val="22"/>
        </w:rPr>
      </w:pPr>
    </w:p>
    <w:p w:rsidR="00C02C3A" w:rsidRDefault="00C02C3A" w:rsidP="00C02C3A">
      <w:pPr>
        <w:rPr>
          <w:rFonts w:ascii="ＭＳ ゴシック" w:eastAsia="ＭＳ ゴシック" w:hAnsi="ＭＳ ゴシック"/>
          <w:sz w:val="22"/>
          <w:szCs w:val="22"/>
        </w:rPr>
      </w:pPr>
    </w:p>
    <w:p w:rsidR="00C02C3A" w:rsidRDefault="00C02C3A" w:rsidP="00C02C3A">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【事業実施関係】</w:t>
      </w:r>
    </w:p>
    <w:p w:rsidR="00C02C3A" w:rsidRDefault="00C02C3A" w:rsidP="00C02C3A">
      <w:pPr>
        <w:spacing w:line="360" w:lineRule="exact"/>
        <w:rPr>
          <w:sz w:val="22"/>
          <w:szCs w:val="22"/>
        </w:rPr>
      </w:pPr>
      <w:r>
        <w:rPr>
          <w:rFonts w:hint="eastAsia"/>
          <w:sz w:val="22"/>
          <w:szCs w:val="22"/>
        </w:rPr>
        <w:t>１．事業全般について</w:t>
      </w:r>
    </w:p>
    <w:p w:rsidR="00C02C3A" w:rsidRDefault="00C02C3A" w:rsidP="00C02C3A">
      <w:pPr>
        <w:spacing w:line="360" w:lineRule="exact"/>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rsidR="00C02C3A" w:rsidRDefault="00C02C3A" w:rsidP="00C02C3A">
      <w:pPr>
        <w:spacing w:line="360" w:lineRule="exact"/>
        <w:ind w:leftChars="100" w:left="460" w:hangingChars="100" w:hanging="220"/>
        <w:rPr>
          <w:sz w:val="22"/>
          <w:szCs w:val="22"/>
        </w:rPr>
      </w:pPr>
      <w:r>
        <w:rPr>
          <w:rFonts w:hint="eastAsia"/>
          <w:sz w:val="22"/>
          <w:szCs w:val="22"/>
        </w:rPr>
        <w:t>②　中央会との連絡を密にし、不明な点等がある場合は、速やかに確認等をしてください。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支払事実に関する客観性を担保するため、支払方法が指定されている場合を除き、原則、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２．公募申請書（交付申請書）の記載について</w:t>
      </w:r>
    </w:p>
    <w:p w:rsidR="00C02C3A" w:rsidRDefault="00C02C3A" w:rsidP="00C02C3A">
      <w:pPr>
        <w:spacing w:line="360" w:lineRule="exact"/>
        <w:ind w:firstLineChars="100" w:firstLine="220"/>
        <w:rPr>
          <w:sz w:val="22"/>
          <w:szCs w:val="22"/>
        </w:rPr>
      </w:pPr>
      <w:r>
        <w:rPr>
          <w:rFonts w:hint="eastAsia"/>
          <w:sz w:val="22"/>
          <w:szCs w:val="22"/>
        </w:rPr>
        <w:t>応募申請書様式「３．事業の内容等」と「経費明細表」の整合性を取ってください（交付申請書様式においても同様）。</w:t>
      </w:r>
    </w:p>
    <w:p w:rsidR="00C02C3A" w:rsidRDefault="00C02C3A" w:rsidP="00C02C3A">
      <w:pPr>
        <w:spacing w:line="360" w:lineRule="exact"/>
        <w:rPr>
          <w:sz w:val="22"/>
          <w:szCs w:val="22"/>
        </w:rPr>
      </w:pPr>
      <w:r>
        <w:rPr>
          <w:rFonts w:hint="eastAsia"/>
          <w:sz w:val="22"/>
          <w:szCs w:val="22"/>
        </w:rPr>
        <w:t xml:space="preserve">　（例１）調査旅費の支出予定がある場合</w:t>
      </w:r>
    </w:p>
    <w:p w:rsidR="00C02C3A" w:rsidRDefault="00C02C3A" w:rsidP="00C02C3A">
      <w:pPr>
        <w:spacing w:line="360" w:lineRule="exact"/>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rsidR="00C02C3A" w:rsidRDefault="00C02C3A" w:rsidP="00C02C3A">
      <w:pPr>
        <w:spacing w:line="360" w:lineRule="exact"/>
        <w:rPr>
          <w:sz w:val="22"/>
          <w:szCs w:val="22"/>
        </w:rPr>
      </w:pPr>
      <w:r>
        <w:rPr>
          <w:rFonts w:hint="eastAsia"/>
          <w:sz w:val="22"/>
          <w:szCs w:val="22"/>
        </w:rPr>
        <w:t xml:space="preserve">　（例２）印刷費の支出予定がある場合</w:t>
      </w:r>
    </w:p>
    <w:p w:rsidR="00C02C3A" w:rsidRDefault="00C02C3A" w:rsidP="00C02C3A">
      <w:pPr>
        <w:spacing w:line="360" w:lineRule="exact"/>
        <w:ind w:left="1100" w:hangingChars="500" w:hanging="1100"/>
        <w:rPr>
          <w:sz w:val="22"/>
          <w:szCs w:val="22"/>
        </w:rPr>
      </w:pPr>
      <w:r>
        <w:rPr>
          <w:rFonts w:hint="eastAsia"/>
          <w:sz w:val="22"/>
          <w:szCs w:val="22"/>
        </w:rPr>
        <w:t xml:space="preserve">　　　　→事業の実施計画の内容として、印刷費の支出対象となる印刷費の内容、作成時期、印刷部数、配布先等を記載してください。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３．委員会委員及び専門家委員等の委嘱について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記名押印又は署名押印を得るようにしてください。</w:t>
      </w:r>
    </w:p>
    <w:p w:rsidR="00C02C3A" w:rsidRDefault="00C02C3A" w:rsidP="00C02C3A">
      <w:pPr>
        <w:spacing w:line="360" w:lineRule="exact"/>
        <w:ind w:firstLineChars="100" w:firstLine="220"/>
        <w:rPr>
          <w:sz w:val="22"/>
          <w:szCs w:val="22"/>
        </w:rPr>
      </w:pPr>
      <w:r>
        <w:rPr>
          <w:rFonts w:hint="eastAsia"/>
          <w:sz w:val="22"/>
          <w:szCs w:val="22"/>
        </w:rPr>
        <w:t>②　委託先の関係者は委員に就任できないので留意してください。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委員手当は原則その都度支払うこととし、一括支払いをする場合には、内訳書を整備してください。やむを得ず現金で支払う場合は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記名押印又は署名押印がなされた領収書を整備してください【様式参考例２】。</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４．委員会の開催について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委員会の開催については、日時、場所、協議事項等を記載した開催要領等を作成してください。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委員会の開催ごとに開催日時、場所、出席者名、議事の経過等を記載した議事録を作成するとともに、会議資料と合わせて保存してください。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５．調査関係について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rsidR="00C02C3A" w:rsidRDefault="00C02C3A" w:rsidP="00C02C3A">
      <w:pPr>
        <w:spacing w:line="360" w:lineRule="exact"/>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６．旅費等の計算について</w:t>
      </w:r>
    </w:p>
    <w:p w:rsidR="00C02C3A" w:rsidRDefault="00C02C3A" w:rsidP="00C02C3A">
      <w:pPr>
        <w:spacing w:line="360" w:lineRule="exact"/>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rsidR="00C02C3A" w:rsidRDefault="00C02C3A" w:rsidP="00C02C3A">
      <w:pPr>
        <w:spacing w:line="360" w:lineRule="exact"/>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委員旅費等の積算については、就任承諾書において最寄りの駅等を記載してもらい、これに基づいて計算してください【様式参考例４・５】。</w:t>
      </w:r>
    </w:p>
    <w:p w:rsidR="00C02C3A" w:rsidRDefault="00C02C3A" w:rsidP="00C02C3A">
      <w:pPr>
        <w:spacing w:line="360" w:lineRule="exact"/>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乗車券等を現物支給する場合は、駅や代理店等からの領収書を保存してください。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７．外部委託について</w:t>
      </w:r>
    </w:p>
    <w:p w:rsidR="00C02C3A" w:rsidRDefault="00C02C3A" w:rsidP="00C02C3A">
      <w:pPr>
        <w:spacing w:line="360" w:lineRule="exact"/>
        <w:ind w:leftChars="100" w:left="460" w:hangingChars="100" w:hanging="220"/>
        <w:rPr>
          <w:sz w:val="22"/>
          <w:szCs w:val="22"/>
        </w:rPr>
      </w:pPr>
      <w:r>
        <w:rPr>
          <w:rFonts w:hint="eastAsia"/>
          <w:sz w:val="22"/>
          <w:szCs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業務委託については、委員会委員等の所属する機関への発注は行わないでください。</w:t>
      </w:r>
    </w:p>
    <w:p w:rsidR="00C02C3A" w:rsidRDefault="00C02C3A" w:rsidP="00C02C3A">
      <w:pPr>
        <w:spacing w:line="360" w:lineRule="exact"/>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rsidR="00C02C3A" w:rsidRDefault="00C02C3A" w:rsidP="00C02C3A">
      <w:pPr>
        <w:spacing w:line="360" w:lineRule="exact"/>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⑥　委託先への支払いは、必ず指定金融機関への振込としてください。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８．印刷発注、機器等の借り上げについて</w:t>
      </w:r>
    </w:p>
    <w:p w:rsidR="00C02C3A" w:rsidRDefault="00C02C3A" w:rsidP="00C02C3A">
      <w:pPr>
        <w:spacing w:line="360" w:lineRule="exact"/>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９．通信運搬費について</w:t>
      </w:r>
    </w:p>
    <w:p w:rsidR="00C02C3A" w:rsidRDefault="00C02C3A" w:rsidP="00C02C3A">
      <w:pPr>
        <w:spacing w:line="360" w:lineRule="exact"/>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rsidR="00C02C3A" w:rsidRDefault="00C02C3A" w:rsidP="00C02C3A">
      <w:pPr>
        <w:spacing w:line="360" w:lineRule="exact"/>
        <w:ind w:leftChars="100" w:left="460" w:hangingChars="100" w:hanging="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本会計で購入している切手を使用する場合は、切手受払簿を整備し、特別会計との間で請求書・領収書を取り交わしてください。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１０．アルバイトについて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アルバイトを使用するときは出勤簿を整え、かつ、毎日の業務内容を記録し、管理責任者が押印してください【様式参考例７】。</w:t>
      </w:r>
    </w:p>
    <w:p w:rsidR="00C02C3A" w:rsidRDefault="00C02C3A" w:rsidP="00C02C3A">
      <w:pPr>
        <w:widowControl/>
        <w:jc w:val="left"/>
        <w:rPr>
          <w:sz w:val="22"/>
          <w:szCs w:val="22"/>
        </w:rPr>
        <w:sectPr w:rsidR="00C02C3A">
          <w:pgSz w:w="11906" w:h="16838"/>
          <w:pgMar w:top="1701" w:right="1701" w:bottom="1701" w:left="1701" w:header="851" w:footer="397" w:gutter="0"/>
          <w:pgNumType w:fmt="numberInDash" w:start="16"/>
          <w:cols w:space="720"/>
          <w:docGrid w:type="lines" w:linePitch="373"/>
        </w:sectPr>
      </w:pPr>
    </w:p>
    <w:p w:rsidR="00C02C3A" w:rsidRDefault="00C02C3A" w:rsidP="00C02C3A">
      <w:pPr>
        <w:rPr>
          <w:rFonts w:ascii="ＭＳ ゴシック" w:eastAsia="ＭＳ ゴシック" w:hAnsi="ＭＳ ゴシック"/>
          <w:sz w:val="22"/>
          <w:szCs w:val="22"/>
        </w:rPr>
      </w:pPr>
      <w:r>
        <w:rPr>
          <w:rFonts w:ascii="ＭＳ ゴシック" w:eastAsia="ＭＳ ゴシック" w:hAnsi="ＭＳ ゴシック" w:hint="eastAsia"/>
          <w:sz w:val="22"/>
          <w:szCs w:val="22"/>
        </w:rPr>
        <w:t>【会計関係】</w:t>
      </w:r>
    </w:p>
    <w:p w:rsidR="00C02C3A" w:rsidRDefault="00C02C3A" w:rsidP="00C02C3A">
      <w:pPr>
        <w:ind w:left="220" w:hangingChars="100" w:hanging="220"/>
        <w:rPr>
          <w:sz w:val="22"/>
          <w:szCs w:val="22"/>
        </w:rPr>
      </w:pPr>
      <w:r>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rsidR="00C02C3A" w:rsidRDefault="00C02C3A" w:rsidP="00C02C3A">
      <w:pPr>
        <w:rPr>
          <w:sz w:val="22"/>
          <w:szCs w:val="22"/>
        </w:rPr>
      </w:pPr>
    </w:p>
    <w:p w:rsidR="00C02C3A" w:rsidRDefault="00C02C3A" w:rsidP="00C02C3A">
      <w:pPr>
        <w:rPr>
          <w:sz w:val="22"/>
          <w:szCs w:val="22"/>
        </w:rPr>
      </w:pPr>
      <w:r>
        <w:rPr>
          <w:rFonts w:hint="eastAsia"/>
          <w:sz w:val="22"/>
          <w:szCs w:val="22"/>
        </w:rPr>
        <w:t>２．本事業に係る会計は、特別会計を設け、一般会計とは区分して処理してください。</w:t>
      </w:r>
    </w:p>
    <w:p w:rsidR="00C02C3A" w:rsidRDefault="00C02C3A" w:rsidP="00C02C3A">
      <w:pPr>
        <w:ind w:left="220" w:hangingChars="100" w:hanging="220"/>
        <w:rPr>
          <w:sz w:val="22"/>
          <w:szCs w:val="22"/>
        </w:rPr>
      </w:pPr>
    </w:p>
    <w:p w:rsidR="00C02C3A" w:rsidRDefault="00C02C3A" w:rsidP="00C02C3A">
      <w:pPr>
        <w:ind w:left="220" w:hangingChars="100" w:hanging="220"/>
        <w:rPr>
          <w:sz w:val="22"/>
          <w:szCs w:val="22"/>
        </w:rPr>
      </w:pPr>
      <w:r>
        <w:rPr>
          <w:rFonts w:hint="eastAsia"/>
          <w:sz w:val="22"/>
          <w:szCs w:val="22"/>
        </w:rPr>
        <w:t>３．補助金の概算払いは、</w:t>
      </w:r>
      <w:r>
        <w:rPr>
          <w:rFonts w:hint="eastAsia"/>
          <w:sz w:val="22"/>
          <w:szCs w:val="22"/>
          <w:u w:val="single"/>
        </w:rPr>
        <w:t>高知県中央会が全国中央会から概算払いを得てから</w:t>
      </w:r>
      <w:r>
        <w:rPr>
          <w:rFonts w:hint="eastAsia"/>
          <w:sz w:val="22"/>
          <w:szCs w:val="22"/>
        </w:rPr>
        <w:t>になるので当面の事業資金として組合の本会計から借り入れるなど、資金の用意をしておくことが望ましいです。</w:t>
      </w:r>
    </w:p>
    <w:p w:rsidR="00C02C3A" w:rsidRDefault="00C02C3A" w:rsidP="00C02C3A">
      <w:pPr>
        <w:rPr>
          <w:sz w:val="22"/>
          <w:szCs w:val="22"/>
        </w:rPr>
      </w:pPr>
    </w:p>
    <w:p w:rsidR="00C02C3A" w:rsidRDefault="00C02C3A" w:rsidP="00C02C3A">
      <w:pPr>
        <w:ind w:left="220" w:hangingChars="100" w:hanging="220"/>
        <w:rPr>
          <w:sz w:val="22"/>
          <w:szCs w:val="22"/>
        </w:rPr>
      </w:pPr>
      <w:r>
        <w:rPr>
          <w:rFonts w:hint="eastAsia"/>
          <w:sz w:val="22"/>
          <w:szCs w:val="22"/>
        </w:rPr>
        <w:t>４．本事業の実施に当たっては、必要な帳簿類を整備し、入出金処理を記録してください。</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５．謝金、旅費、原稿料に係る源泉徴収を適正に行ってください。徴収義務の有無や税率については、所管税務署等に確認し、指示に従ってください（復興特別所得税の徴収に留意</w:t>
      </w:r>
      <w:r>
        <w:rPr>
          <w:rFonts w:hint="eastAsia"/>
          <w:sz w:val="22"/>
          <w:szCs w:val="22"/>
        </w:rPr>
        <w:t>してください</w:t>
      </w:r>
      <w:r>
        <w:rPr>
          <w:rFonts w:ascii="ＭＳ 明朝" w:hAnsi="ＭＳ 明朝" w:hint="eastAsia"/>
          <w:sz w:val="22"/>
          <w:szCs w:val="22"/>
        </w:rPr>
        <w:t>）。</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p>
    <w:p w:rsidR="00C02C3A" w:rsidRDefault="00C02C3A" w:rsidP="00C02C3A">
      <w:pPr>
        <w:widowControl/>
        <w:jc w:val="left"/>
        <w:rPr>
          <w:rFonts w:ascii="ＭＳ ゴシック" w:eastAsia="ＭＳ ゴシック" w:hAnsi="ＭＳ ゴシック"/>
          <w:sz w:val="28"/>
          <w:szCs w:val="28"/>
          <w:u w:val="single"/>
        </w:rPr>
        <w:sectPr w:rsidR="00C02C3A">
          <w:pgSz w:w="11906" w:h="16838"/>
          <w:pgMar w:top="1701" w:right="1701" w:bottom="1701" w:left="1701" w:header="851" w:footer="397" w:gutter="0"/>
          <w:pgNumType w:fmt="numberInDash" w:start="19"/>
          <w:cols w:space="720"/>
          <w:docGrid w:type="lines" w:linePitch="373"/>
        </w:sectPr>
      </w:pPr>
    </w:p>
    <w:p w:rsidR="00C02C3A" w:rsidRDefault="00C02C3A" w:rsidP="00C02C3A">
      <w:pPr>
        <w:autoSpaceDE w:val="0"/>
        <w:autoSpaceDN w:val="0"/>
        <w:adjustRightInd w:val="0"/>
        <w:spacing w:line="0" w:lineRule="atLeast"/>
        <w:jc w:val="left"/>
        <w:rPr>
          <w:rFonts w:ascii="ＭＳ 明朝" w:hAnsi="ＭＳ 明朝" w:cs="ＭＳ 明朝"/>
          <w:kern w:val="0"/>
          <w:szCs w:val="24"/>
        </w:rPr>
      </w:pPr>
      <w:r>
        <w:rPr>
          <w:rFonts w:ascii="ＭＳ 明朝" w:hAnsi="ＭＳ 明朝" w:cs="ＭＳ 明朝" w:hint="eastAsia"/>
          <w:kern w:val="0"/>
          <w:szCs w:val="24"/>
        </w:rPr>
        <w:t>【様式参考例１】</w:t>
      </w:r>
    </w:p>
    <w:p w:rsidR="00C02C3A" w:rsidRDefault="00C02C3A" w:rsidP="00C02C3A">
      <w:pPr>
        <w:autoSpaceDE w:val="0"/>
        <w:autoSpaceDN w:val="0"/>
        <w:adjustRightInd w:val="0"/>
        <w:spacing w:line="0" w:lineRule="atLeast"/>
        <w:jc w:val="center"/>
        <w:rPr>
          <w:rFonts w:ascii="ＭＳ 明朝" w:hAnsi="ＭＳ 明朝"/>
          <w:spacing w:val="4"/>
          <w:kern w:val="0"/>
          <w:sz w:val="22"/>
          <w:szCs w:val="22"/>
        </w:rPr>
      </w:pPr>
      <w:r>
        <w:rPr>
          <w:rFonts w:ascii="ＭＳ 明朝" w:hAnsi="ＭＳ 明朝" w:cs="ＭＳ 明朝" w:hint="eastAsia"/>
          <w:kern w:val="0"/>
          <w:sz w:val="22"/>
          <w:szCs w:val="22"/>
        </w:rPr>
        <w:t>就任承諾書</w:t>
      </w:r>
    </w:p>
    <w:p w:rsidR="00C02C3A" w:rsidRDefault="00C02C3A" w:rsidP="00C02C3A">
      <w:pPr>
        <w:suppressAutoHyphens/>
        <w:adjustRightInd w:val="0"/>
        <w:spacing w:line="0" w:lineRule="atLeast"/>
        <w:ind w:right="884"/>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　○　○　○　○　殿</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令和３年度</w:t>
      </w:r>
      <w:r>
        <w:rPr>
          <w:rFonts w:ascii="ＭＳ 明朝" w:hAnsi="ＭＳ 明朝" w:hint="eastAsia"/>
          <w:sz w:val="22"/>
          <w:szCs w:val="22"/>
        </w:rPr>
        <w:t>取引力強化推進</w:t>
      </w:r>
      <w:r>
        <w:rPr>
          <w:rFonts w:ascii="ＭＳ 明朝" w:hAnsi="ＭＳ 明朝" w:cs="ＭＳ 明朝" w:hint="eastAsia"/>
          <w:kern w:val="0"/>
          <w:sz w:val="22"/>
          <w:szCs w:val="22"/>
        </w:rPr>
        <w:t>事業の</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○○委員に就任することを承諾します。</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ご 芳 名</w:t>
      </w:r>
      <w:r>
        <w:rPr>
          <w:rFonts w:ascii="ＭＳ 明朝" w:hAnsi="ＭＳ 明朝" w:cs="ＭＳ 明朝" w:hint="eastAsia"/>
          <w:kern w:val="0"/>
          <w:sz w:val="22"/>
          <w:szCs w:val="22"/>
          <w:u w:val="single" w:color="000000"/>
        </w:rPr>
        <w:t xml:space="preserve">　　　記名押印　又は　署名押印　　　印</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住　　所</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電話番号</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所　　属</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役　　職</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最寄駅（バス停） </w:t>
      </w:r>
      <w:r>
        <w:rPr>
          <w:rFonts w:ascii="ＭＳ 明朝" w:hAnsi="ＭＳ 明朝" w:cs="ＭＳ 明朝" w:hint="eastAsia"/>
          <w:kern w:val="0"/>
          <w:sz w:val="22"/>
          <w:szCs w:val="22"/>
          <w:u w:val="single" w:color="000000"/>
        </w:rPr>
        <w:t xml:space="preserve">　　　　　　　　　　　　　線</w:t>
      </w:r>
    </w:p>
    <w:p w:rsidR="00C02C3A" w:rsidRDefault="00C02C3A" w:rsidP="00C02C3A">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u w:val="single" w:color="000000"/>
        </w:rPr>
        <w:t xml:space="preserve">　　　　　　　　　　　　　駅</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〔振込先〕 </w:t>
      </w:r>
      <w:r>
        <w:rPr>
          <w:rFonts w:ascii="ＭＳ 明朝" w:hAnsi="ＭＳ 明朝" w:cs="ＭＳ 明朝" w:hint="eastAsia"/>
          <w:kern w:val="0"/>
          <w:sz w:val="22"/>
          <w:szCs w:val="22"/>
          <w:u w:val="single" w:color="000000"/>
        </w:rPr>
        <w:t xml:space="preserve">口座名義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フリガナ　　　　　　　　　　　</w:t>
      </w:r>
      <w:r>
        <w:rPr>
          <w:rFonts w:ascii="ＭＳ 明朝" w:hAnsi="ＭＳ 明朝" w:cs="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u w:val="single" w:color="000000"/>
        </w:rPr>
        <w:t xml:space="preserve">銀行名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支店名　　　　　　　　　　　支店</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口座番号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）普通預金</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）当座預金</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ind w:leftChars="105" w:left="252"/>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就任承諾書にご記入いただいた情報は、以下の個人情報保護方針に記載した業務に使用します。以下の個人情報保護方針をご高覧のうえ、正確にご記入いただきますようお願いいたします。</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8"/>
      </w:tblGrid>
      <w:tr w:rsidR="00C02C3A" w:rsidTr="00C02C3A">
        <w:trPr>
          <w:trHeight w:val="748"/>
        </w:trPr>
        <w:tc>
          <w:tcPr>
            <w:tcW w:w="9158"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Pr>
                <w:rFonts w:ascii="ＭＳ 明朝" w:hAnsi="ＭＳ 明朝" w:cs="ＭＳ 明朝" w:hint="eastAsia"/>
                <w:kern w:val="0"/>
                <w:sz w:val="22"/>
                <w:szCs w:val="22"/>
              </w:rPr>
              <w:t>なお、本事業実施機関では、お預かりした個人情報を適切に管理して参ります。</w:t>
            </w:r>
          </w:p>
        </w:tc>
      </w:tr>
    </w:tbl>
    <w:p w:rsidR="00C02C3A" w:rsidRDefault="00C02C3A" w:rsidP="00C02C3A">
      <w:pPr>
        <w:autoSpaceDE w:val="0"/>
        <w:autoSpaceDN w:val="0"/>
        <w:adjustRightInd w:val="0"/>
        <w:spacing w:line="0" w:lineRule="atLeast"/>
        <w:ind w:left="220" w:hangingChars="100" w:hanging="220"/>
        <w:jc w:val="left"/>
        <w:rPr>
          <w:rFonts w:ascii="ＭＳ 明朝" w:hAnsi="ＭＳ 明朝" w:cs="ＭＳ 明朝"/>
          <w:kern w:val="0"/>
          <w:sz w:val="22"/>
          <w:szCs w:val="22"/>
        </w:rPr>
      </w:pPr>
    </w:p>
    <w:p w:rsidR="00C02C3A" w:rsidRDefault="00C02C3A" w:rsidP="00C02C3A">
      <w:pPr>
        <w:autoSpaceDE w:val="0"/>
        <w:autoSpaceDN w:val="0"/>
        <w:adjustRightInd w:val="0"/>
        <w:spacing w:line="0" w:lineRule="atLeast"/>
        <w:ind w:left="660" w:hangingChars="300" w:hanging="660"/>
        <w:jc w:val="left"/>
        <w:rPr>
          <w:rFonts w:ascii="ＭＳ 明朝" w:hAnsi="ＭＳ 明朝" w:cs="ＭＳ 明朝"/>
          <w:kern w:val="0"/>
          <w:sz w:val="22"/>
          <w:szCs w:val="22"/>
        </w:rPr>
      </w:pPr>
      <w:r>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rsidR="00C02C3A" w:rsidRDefault="00C02C3A" w:rsidP="00C02C3A">
      <w:pPr>
        <w:autoSpaceDE w:val="0"/>
        <w:autoSpaceDN w:val="0"/>
        <w:adjustRightInd w:val="0"/>
        <w:spacing w:line="0" w:lineRule="atLeast"/>
        <w:ind w:left="660" w:hangingChars="300" w:hanging="660"/>
        <w:jc w:val="left"/>
        <w:rPr>
          <w:rFonts w:ascii="ＭＳ 明朝" w:hAnsi="ＭＳ 明朝"/>
          <w:sz w:val="22"/>
          <w:szCs w:val="22"/>
        </w:rPr>
      </w:pPr>
      <w:r>
        <w:rPr>
          <w:rFonts w:hint="eastAsia"/>
          <w:kern w:val="0"/>
          <w:sz w:val="22"/>
          <w:szCs w:val="22"/>
        </w:rPr>
        <w:t>（注３）謝金、旅費を支給しない者に対しては、振込先の欄を削除しても構いません。</w:t>
      </w:r>
    </w:p>
    <w:p w:rsidR="00C02C3A" w:rsidRDefault="00C02C3A" w:rsidP="00C02C3A">
      <w:pPr>
        <w:pStyle w:val="af6"/>
        <w:wordWrap/>
        <w:spacing w:line="0" w:lineRule="atLeast"/>
        <w:ind w:left="422" w:hanging="422"/>
        <w:rPr>
          <w:rFonts w:ascii="ＭＳ 明朝" w:hAnsi="ＭＳ 明朝"/>
          <w:sz w:val="24"/>
          <w:szCs w:val="24"/>
        </w:rPr>
      </w:pPr>
      <w:r>
        <w:rPr>
          <w:rFonts w:ascii="ＭＳ 明朝" w:hAnsi="ＭＳ 明朝" w:hint="eastAsia"/>
          <w:szCs w:val="24"/>
        </w:rPr>
        <w:br w:type="page"/>
      </w:r>
      <w:r>
        <w:rPr>
          <w:rFonts w:ascii="ＭＳ 明朝" w:hAnsi="ＭＳ 明朝" w:hint="eastAsia"/>
          <w:sz w:val="24"/>
          <w:szCs w:val="24"/>
        </w:rPr>
        <w:t>【様式参考例２】　※現金払いの場合</w:t>
      </w:r>
    </w:p>
    <w:p w:rsidR="00C02C3A" w:rsidRDefault="00C02C3A" w:rsidP="00C02C3A">
      <w:pPr>
        <w:autoSpaceDE w:val="0"/>
        <w:autoSpaceDN w:val="0"/>
        <w:adjustRightInd w:val="0"/>
        <w:spacing w:line="0" w:lineRule="atLeast"/>
        <w:rPr>
          <w:rFonts w:ascii="ＭＳ 明朝" w:hAnsi="ＭＳ 明朝" w:cs="ＭＳ 明朝"/>
          <w:kern w:val="0"/>
          <w:sz w:val="22"/>
          <w:szCs w:val="21"/>
        </w:rPr>
      </w:pPr>
      <w:r>
        <w:rPr>
          <w:rFonts w:ascii="ＭＳ 明朝" w:hAnsi="ＭＳ 明朝" w:cs="ＭＳ 明朝" w:hint="eastAsia"/>
          <w:kern w:val="0"/>
          <w:sz w:val="22"/>
          <w:szCs w:val="21"/>
        </w:rPr>
        <w:t>〔委員手当、専門家謝金〕</w:t>
      </w:r>
    </w:p>
    <w:p w:rsidR="00C02C3A" w:rsidRDefault="00C02C3A" w:rsidP="00C02C3A">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＊源泉税については、所定の取扱いを行ってください（復興特別所得税の徴収に留意してください）。</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Pr>
          <w:rFonts w:ascii="ＭＳ 明朝" w:hAnsi="ＭＳ 明朝" w:cs="ＭＳ 明朝" w:hint="eastAsia"/>
          <w:kern w:val="0"/>
          <w:sz w:val="28"/>
          <w:szCs w:val="28"/>
          <w:u w:val="single" w:color="000000"/>
        </w:rPr>
        <w:t>領　収　書</w:t>
      </w:r>
    </w:p>
    <w:p w:rsidR="00C02C3A" w:rsidRDefault="00C02C3A" w:rsidP="00C02C3A">
      <w:pPr>
        <w:tabs>
          <w:tab w:val="left" w:pos="7698"/>
          <w:tab w:val="left" w:pos="8248"/>
        </w:tabs>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outlineLvl w:val="0"/>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上記金額領収しました。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住　所　○○市○○町○○－○○－○○</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氏　名　記名押印　又は　署名押印　　　印</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〔領収書、明細書例〕</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〈例１〉〔委員手当〕</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取引力強化推進事業委員会</w:t>
            </w:r>
          </w:p>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（第○回）委員手当</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br w:type="page"/>
        <w:t>〈例２〉〔専門家謝金〕</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　謝金</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cs="JustUnitMark"/>
          <w:kern w:val="0"/>
          <w:sz w:val="22"/>
          <w:szCs w:val="22"/>
        </w:rPr>
      </w:pPr>
    </w:p>
    <w:p w:rsidR="00C02C3A" w:rsidRDefault="00C02C3A" w:rsidP="00C02C3A">
      <w:pPr>
        <w:autoSpaceDE w:val="0"/>
        <w:autoSpaceDN w:val="0"/>
        <w:adjustRightInd w:val="0"/>
        <w:spacing w:line="0" w:lineRule="atLeast"/>
        <w:ind w:left="400" w:hangingChars="182" w:hanging="400"/>
        <w:rPr>
          <w:rFonts w:ascii="ＭＳ 明朝" w:hAnsi="ＭＳ 明朝" w:cs="ＭＳ 明朝"/>
          <w:kern w:val="0"/>
          <w:szCs w:val="24"/>
        </w:rPr>
      </w:pPr>
      <w:r>
        <w:rPr>
          <w:rFonts w:ascii="ＭＳ 明朝" w:hAnsi="ＭＳ 明朝" w:cs="ＭＳ 明朝" w:hint="eastAsia"/>
          <w:kern w:val="0"/>
          <w:sz w:val="22"/>
          <w:szCs w:val="22"/>
        </w:rPr>
        <w:br w:type="page"/>
      </w:r>
      <w:r>
        <w:rPr>
          <w:rFonts w:ascii="ＭＳ 明朝" w:hAnsi="ＭＳ 明朝" w:cs="ＭＳ 明朝" w:hint="eastAsia"/>
          <w:kern w:val="0"/>
          <w:szCs w:val="24"/>
        </w:rPr>
        <w:t>【様式参考例３】</w:t>
      </w:r>
    </w:p>
    <w:p w:rsidR="00C02C3A" w:rsidRDefault="00C02C3A" w:rsidP="00C02C3A">
      <w:pPr>
        <w:overflowPunct w:val="0"/>
        <w:jc w:val="right"/>
        <w:textAlignment w:val="baseline"/>
        <w:rPr>
          <w:rFonts w:ascii="ＭＳ 明朝" w:hAnsi="ＭＳ 明朝"/>
          <w:spacing w:val="4"/>
          <w:kern w:val="0"/>
          <w:sz w:val="21"/>
          <w:szCs w:val="21"/>
        </w:rPr>
      </w:pPr>
      <w:r>
        <w:rPr>
          <w:rFonts w:ascii="ＭＳ 明朝" w:hAnsi="ＭＳ 明朝" w:cs="ＭＳ 明朝" w:hint="eastAsia"/>
          <w:kern w:val="0"/>
          <w:sz w:val="21"/>
          <w:szCs w:val="21"/>
        </w:rPr>
        <w:t>令和　　年　　月　　日</w:t>
      </w:r>
    </w:p>
    <w:p w:rsidR="00C02C3A" w:rsidRDefault="00C02C3A" w:rsidP="00C02C3A">
      <w:pPr>
        <w:overflowPunct w:val="0"/>
        <w:textAlignment w:val="baseline"/>
        <w:rPr>
          <w:rFonts w:ascii="ＭＳ 明朝" w:hAnsi="ＭＳ 明朝"/>
          <w:spacing w:val="4"/>
          <w:kern w:val="0"/>
          <w:sz w:val="20"/>
          <w:szCs w:val="20"/>
        </w:rPr>
      </w:pPr>
    </w:p>
    <w:p w:rsidR="00C02C3A" w:rsidRDefault="00C02C3A" w:rsidP="00C02C3A">
      <w:pPr>
        <w:overflowPunct w:val="0"/>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○○○○○○事業報告書</w:t>
      </w:r>
    </w:p>
    <w:p w:rsidR="00C02C3A" w:rsidRDefault="00C02C3A" w:rsidP="00C02C3A">
      <w:pPr>
        <w:overflowPunct w:val="0"/>
        <w:textAlignment w:val="baseline"/>
        <w:rPr>
          <w:rFonts w:ascii="ＭＳ 明朝" w:hAnsi="ＭＳ 明朝"/>
          <w:spacing w:val="4"/>
          <w:kern w:val="0"/>
          <w:sz w:val="22"/>
          <w:szCs w:val="22"/>
        </w:rPr>
      </w:pP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所　属　　　　　　　　　　　　　　　　　　　　　　</w:t>
      </w: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氏　名　　　　　　　　　　　　　　　　　　　　　</w:t>
      </w:r>
      <w:r>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2"/>
        <w:gridCol w:w="7451"/>
      </w:tblGrid>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 xml:space="preserve">　令和　　　年　　　月　　　日（　　）　　時　　　分 ～ 　　時　　　分</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面</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談</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C02C3A" w:rsidTr="00C02C3A">
        <w:tc>
          <w:tcPr>
            <w:tcW w:w="8963" w:type="dxa"/>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内容</w:t>
            </w: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rsidR="00C02C3A" w:rsidRDefault="00C02C3A" w:rsidP="00C02C3A">
      <w:pPr>
        <w:wordWrap w:val="0"/>
        <w:autoSpaceDE w:val="0"/>
        <w:autoSpaceDN w:val="0"/>
        <w:adjustRightInd w:val="0"/>
        <w:spacing w:line="356" w:lineRule="exact"/>
        <w:jc w:val="left"/>
        <w:rPr>
          <w:rFonts w:ascii="ＭＳ 明朝" w:hAnsi="ＭＳ 明朝" w:cs="ＭＳ 明朝"/>
          <w:spacing w:val="-1"/>
          <w:kern w:val="0"/>
          <w:sz w:val="20"/>
          <w:szCs w:val="20"/>
        </w:rPr>
      </w:pPr>
    </w:p>
    <w:p w:rsidR="00C02C3A" w:rsidRDefault="00C02C3A" w:rsidP="00C02C3A">
      <w:pPr>
        <w:autoSpaceDE w:val="0"/>
        <w:autoSpaceDN w:val="0"/>
        <w:adjustRightInd w:val="0"/>
        <w:ind w:left="400" w:hangingChars="182" w:hanging="400"/>
        <w:rPr>
          <w:rFonts w:ascii="ＭＳ 明朝" w:hAnsi="ＭＳ 明朝" w:cs="ＭＳ 明朝"/>
          <w:kern w:val="0"/>
          <w:sz w:val="22"/>
          <w:szCs w:val="22"/>
        </w:rPr>
      </w:pPr>
    </w:p>
    <w:p w:rsidR="00C02C3A" w:rsidRDefault="00C02C3A" w:rsidP="00C02C3A">
      <w:pPr>
        <w:suppressAutoHyphens/>
        <w:adjustRightInd w:val="0"/>
        <w:textAlignment w:val="baseline"/>
        <w:rPr>
          <w:rFonts w:ascii="ＭＳ 明朝" w:hAnsi="ＭＳ 明朝" w:cs="ＭＳ 明朝"/>
          <w:kern w:val="0"/>
          <w:sz w:val="22"/>
          <w:szCs w:val="22"/>
        </w:rPr>
      </w:pPr>
    </w:p>
    <w:p w:rsidR="00C02C3A" w:rsidRDefault="00C02C3A" w:rsidP="00C02C3A">
      <w:pPr>
        <w:suppressAutoHyphens/>
        <w:adjustRightInd w:val="0"/>
        <w:jc w:val="left"/>
        <w:textAlignment w:val="baseline"/>
        <w:outlineLvl w:val="0"/>
        <w:rPr>
          <w:rFonts w:ascii="ＭＳ 明朝" w:hAnsi="ＭＳ 明朝"/>
          <w:kern w:val="0"/>
          <w:szCs w:val="22"/>
        </w:rPr>
      </w:pPr>
      <w:r>
        <w:rPr>
          <w:rFonts w:ascii="ＭＳ 明朝" w:hAnsi="ＭＳ 明朝" w:cs="ＭＳ 明朝" w:hint="eastAsia"/>
          <w:kern w:val="0"/>
          <w:sz w:val="22"/>
          <w:szCs w:val="22"/>
        </w:rPr>
        <w:t xml:space="preserve">　　　　　　　　　　          </w:t>
      </w:r>
    </w:p>
    <w:p w:rsidR="00C02C3A" w:rsidRDefault="00C02C3A" w:rsidP="00C02C3A">
      <w:pPr>
        <w:widowControl/>
        <w:jc w:val="left"/>
        <w:rPr>
          <w:rFonts w:ascii="ＭＳ 明朝" w:hAnsi="ＭＳ 明朝"/>
          <w:kern w:val="0"/>
          <w:szCs w:val="22"/>
        </w:rPr>
        <w:sectPr w:rsidR="00C02C3A">
          <w:pgSz w:w="11906" w:h="16838"/>
          <w:pgMar w:top="1418" w:right="1418" w:bottom="1418" w:left="1418" w:header="720" w:footer="680" w:gutter="0"/>
          <w:pgNumType w:fmt="numberInDash"/>
          <w:cols w:space="720"/>
        </w:sectPr>
      </w:pPr>
    </w:p>
    <w:p w:rsidR="00C02C3A" w:rsidRDefault="00C02C3A" w:rsidP="00C02C3A">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t xml:space="preserve">【様式参考例４】　</w:t>
      </w:r>
      <w:r>
        <w:rPr>
          <w:rFonts w:ascii="ＭＳ 明朝" w:hAnsi="ＭＳ 明朝" w:cs="ＭＳ 明朝" w:hint="eastAsia"/>
          <w:kern w:val="0"/>
          <w:sz w:val="21"/>
          <w:szCs w:val="21"/>
        </w:rPr>
        <w:t>※振込の場合に使用</w:t>
      </w:r>
    </w:p>
    <w:p w:rsidR="00C02C3A" w:rsidRDefault="00C02C3A" w:rsidP="00C02C3A">
      <w:pPr>
        <w:suppressAutoHyphens/>
        <w:adjustRightInd w:val="0"/>
        <w:spacing w:line="0" w:lineRule="atLeast"/>
        <w:jc w:val="center"/>
        <w:textAlignment w:val="baseline"/>
        <w:rPr>
          <w:rFonts w:ascii="ＭＳ 明朝" w:cs="ＭＳ 明朝"/>
          <w:kern w:val="0"/>
          <w:sz w:val="21"/>
          <w:szCs w:val="21"/>
        </w:rPr>
      </w:pPr>
      <w:r>
        <w:rPr>
          <w:rFonts w:ascii="ＭＳ 明朝" w:hAnsi="ＭＳ 明朝" w:cs="ＭＳ 明朝" w:hint="eastAsia"/>
          <w:spacing w:val="16"/>
          <w:w w:val="200"/>
          <w:kern w:val="0"/>
          <w:sz w:val="30"/>
          <w:szCs w:val="30"/>
        </w:rPr>
        <w:t>旅費計算・明細書</w:t>
      </w:r>
    </w:p>
    <w:p w:rsidR="00C02C3A" w:rsidRDefault="00C02C3A" w:rsidP="00C02C3A">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djustRightInd w:val="0"/>
              <w:spacing w:line="0" w:lineRule="atLeast"/>
              <w:ind w:firstLineChars="100" w:firstLine="220"/>
              <w:jc w:val="left"/>
              <w:textAlignment w:val="baseline"/>
              <w:rPr>
                <w:rFonts w:ascii="ＭＳ 明朝"/>
                <w:kern w:val="0"/>
                <w:sz w:val="22"/>
                <w:szCs w:val="22"/>
              </w:rPr>
            </w:pPr>
            <w:r>
              <w:rPr>
                <w:rFonts w:ascii="ＭＳ 明朝" w:hAnsi="ＭＳ 明朝" w:cs="ＭＳ 明朝" w:hint="eastAsia"/>
                <w:kern w:val="0"/>
                <w:sz w:val="22"/>
                <w:szCs w:val="22"/>
              </w:rPr>
              <w:t>上記金額を指定口座にお振り込みします。</w:t>
            </w:r>
          </w:p>
          <w:p w:rsidR="00C02C3A" w:rsidRDefault="00C02C3A">
            <w:pPr>
              <w:suppressAutoHyphens/>
              <w:autoSpaceDE w:val="0"/>
              <w:autoSpaceDN w:val="0"/>
              <w:adjustRightInd w:val="0"/>
              <w:spacing w:line="0" w:lineRule="atLeast"/>
              <w:jc w:val="left"/>
              <w:textAlignment w:val="baseline"/>
              <w:rPr>
                <w:rFonts w:ascii="ＭＳ 明朝" w:cs="ＭＳ 明朝"/>
                <w:kern w:val="0"/>
                <w:sz w:val="21"/>
                <w:szCs w:val="21"/>
              </w:rPr>
            </w:pPr>
            <w:r>
              <w:rPr>
                <w:rFonts w:ascii="ＭＳ 明朝" w:hAnsi="ＭＳ 明朝" w:cs="ＭＳ 明朝" w:hint="eastAsia"/>
                <w:kern w:val="0"/>
                <w:sz w:val="21"/>
                <w:szCs w:val="21"/>
              </w:rPr>
              <w:t xml:space="preserve">                      　</w:t>
            </w:r>
          </w:p>
          <w:p w:rsidR="00C02C3A" w:rsidRDefault="00C02C3A">
            <w:pPr>
              <w:suppressAutoHyphens/>
              <w:wordWrap w:val="0"/>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21"/>
                <w:szCs w:val="21"/>
              </w:rPr>
              <w:t xml:space="preserve">                  ○○○○○○組合      </w:t>
            </w:r>
            <w:r>
              <w:rPr>
                <w:rFonts w:ascii="ＭＳ 明朝" w:hAnsi="ＭＳ 明朝" w:cs="JustUnitMark" w:hint="eastAsia"/>
                <w:kern w:val="0"/>
                <w:sz w:val="21"/>
                <w:szCs w:val="21"/>
              </w:rPr>
              <w:t xml:space="preserve">印　</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suppressAutoHyphens/>
        <w:adjustRightInd w:val="0"/>
        <w:spacing w:line="0" w:lineRule="atLeast"/>
        <w:textAlignment w:val="baseline"/>
        <w:rPr>
          <w:rFonts w:ascii="ＭＳ 明朝" w:hAnsi="ＭＳ 明朝" w:cs="ＭＳ 明朝"/>
          <w:kern w:val="0"/>
          <w:sz w:val="21"/>
          <w:szCs w:val="21"/>
        </w:rPr>
      </w:pPr>
      <w:r>
        <w:rPr>
          <w:rFonts w:ascii="ＭＳ 明朝" w:hint="eastAsia"/>
          <w:kern w:val="0"/>
          <w:szCs w:val="22"/>
        </w:rPr>
        <w:br w:type="page"/>
        <w:t>【様式</w:t>
      </w:r>
      <w:r>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※現金払いの場合に使用</w:t>
      </w:r>
    </w:p>
    <w:p w:rsidR="00C02C3A" w:rsidRDefault="00C02C3A" w:rsidP="00C02C3A">
      <w:pPr>
        <w:suppressAutoHyphens/>
        <w:adjustRightInd w:val="0"/>
        <w:spacing w:line="0" w:lineRule="atLeast"/>
        <w:jc w:val="center"/>
        <w:textAlignment w:val="baseline"/>
        <w:rPr>
          <w:rFonts w:ascii="ＭＳ 明朝" w:cs="ＭＳ ゴシック"/>
          <w:spacing w:val="8"/>
          <w:kern w:val="0"/>
          <w:sz w:val="40"/>
          <w:szCs w:val="40"/>
        </w:rPr>
      </w:pPr>
      <w:r>
        <w:rPr>
          <w:rFonts w:ascii="ＭＳ 明朝" w:hAnsi="ＭＳ 明朝" w:cs="ＭＳ 明朝" w:hint="eastAsia"/>
          <w:spacing w:val="16"/>
          <w:w w:val="200"/>
          <w:kern w:val="0"/>
          <w:sz w:val="30"/>
          <w:szCs w:val="30"/>
        </w:rPr>
        <w:t>旅費計算・明細書（領収書）</w:t>
      </w:r>
    </w:p>
    <w:p w:rsidR="00C02C3A" w:rsidRDefault="00C02C3A" w:rsidP="00C02C3A">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上記の金額を領収しました。</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令和　　年　　月　　日</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氏　名                            </w:t>
            </w:r>
            <w:r>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widowControl/>
        <w:jc w:val="left"/>
        <w:rPr>
          <w:rFonts w:ascii="ＭＳ 明朝" w:hAnsi="ＭＳ 明朝" w:cs="ＭＳ 明朝"/>
          <w:kern w:val="0"/>
          <w:sz w:val="22"/>
          <w:szCs w:val="22"/>
        </w:rPr>
        <w:sectPr w:rsidR="00C02C3A">
          <w:pgSz w:w="16838" w:h="11906" w:orient="landscape"/>
          <w:pgMar w:top="1418" w:right="1418" w:bottom="1418" w:left="1418" w:header="851" w:footer="397" w:gutter="0"/>
          <w:pgNumType w:fmt="numberInDash" w:start="24"/>
          <w:cols w:space="720"/>
          <w:docGrid w:type="lines" w:linePitch="373"/>
        </w:sectPr>
      </w:pPr>
    </w:p>
    <w:p w:rsidR="00C02C3A" w:rsidRDefault="00C02C3A" w:rsidP="00C02C3A">
      <w:pPr>
        <w:suppressAutoHyphens/>
        <w:adjustRightInd w:val="0"/>
        <w:spacing w:line="0" w:lineRule="atLeast"/>
        <w:jc w:val="left"/>
        <w:textAlignment w:val="baseline"/>
        <w:rPr>
          <w:rFonts w:ascii="ＭＳ 明朝" w:hAnsi="ＭＳ 明朝" w:cs="ＭＳ 明朝"/>
          <w:kern w:val="0"/>
          <w:szCs w:val="24"/>
        </w:rPr>
      </w:pPr>
      <w:r>
        <w:rPr>
          <w:rFonts w:ascii="ＭＳ 明朝" w:hAnsi="ＭＳ 明朝" w:cs="ＭＳ 明朝" w:hint="eastAsia"/>
          <w:kern w:val="0"/>
          <w:szCs w:val="24"/>
        </w:rPr>
        <w:t>【様式参考例６】</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
      </w:tblGrid>
      <w:tr w:rsidR="00C02C3A" w:rsidTr="00C02C3A">
        <w:trPr>
          <w:trHeight w:val="889"/>
        </w:trPr>
        <w:tc>
          <w:tcPr>
            <w:tcW w:w="993" w:type="dxa"/>
            <w:tcBorders>
              <w:top w:val="dashed" w:sz="4" w:space="0" w:color="000000"/>
              <w:left w:val="dashed" w:sz="4" w:space="0" w:color="000000"/>
              <w:bottom w:val="dashed" w:sz="4" w:space="0" w:color="000000"/>
              <w:right w:val="dashed"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収　入</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2"/>
                <w:szCs w:val="22"/>
              </w:rPr>
              <w:t xml:space="preserve"> 印　紙</w:t>
            </w:r>
          </w:p>
        </w:tc>
      </w:tr>
    </w:tbl>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第１条　乙は、別紙１の委託事業実施計画書に基づき、令和　　年　　月　　日から令和　　年　　月　　日までの間に事業を遂行し、甲に報告するものとする。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第２条　契約金額は、　　　　　円（消費税及び地方消費税を含む。）とし、経費内訳については別紙２のとおりとする。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（委託業務実施計画書の変更等による契約変更）</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ただし、軽微な変更については、この限りではない。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（委託業務の実施）</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（委託業務完了の報告）</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（経費使用明細書の提出）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経費使用明細書は、委託業務実施計画書に記載された経費の内訳に基づいて作成するものとする。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（検査）</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甲は、前項の検査を行うため、その他必要があるときは、乙の事業所等に立入検査を行うことができる。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（情報管理及び秘密保持）</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第８条　乙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のとし、正当な理由なしに開示、公表、漏えいしてはならない。</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２　乙は、補助事業の一部を第三者（以下「履行補助者」という。）に行わせる場合には、履行補助者にも本条の定めを遵守させなければならない。乙又は履行補助者の役員又は従業員による情報漏えい行為も乙による違反行為とみなす。</w:t>
      </w: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３　本条の規定は補助事業の完了後（廃止の承認を受けた場合を含む。）も有効とする。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（権利、義務の譲渡）</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第９条　乙はこの契約によって生ずる一切の権利及び義務を第三者に譲渡してはならない。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乙は引き渡す前の物件に質権その他の担保物件を設定してはならない。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（著作権）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第１０条　乙が、この委託業務により取得した著作権は、甲が承継するものとする。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（契約の変更）</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第１１条　甲は必要がある場合は、この契約内容を変更することができる。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前項の場合において、契約金額を変更する必要があるときは、甲乙協議し、これを定めるものとする。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（契約金額の確定）</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前項の確定額は、委託業務に要する経費に係る適正な支出額と契約金額とのいずれか低い額とする。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（委託費の請求及び支払）</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（概算払い）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甲は、前項による乙からの請求が適当であると認めたときは、速やかに支払いを行うものとする。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（帳簿の記載等）</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乙は前項の規定に伴って、その支出内容を証する書類を整理して保管しなければならない。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（再委託の禁止）</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第１６条　乙は、この契約の全部を第三者に委託してはならない。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（支払遅延利息）</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（違約金）</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（不完全履行）</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前項の請求権の有効期限は、納入物提出後１年とする。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（甲の解除権）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第２０条　甲は次の各号に一に該当するときは、契約を解除することができる。</w:t>
      </w:r>
    </w:p>
    <w:p w:rsidR="00C02C3A" w:rsidRDefault="00C02C3A" w:rsidP="00C02C3A">
      <w:pPr>
        <w:suppressAutoHyphens/>
        <w:adjustRightInd w:val="0"/>
        <w:spacing w:line="0" w:lineRule="atLeast"/>
        <w:ind w:left="454" w:hanging="452"/>
        <w:jc w:val="left"/>
        <w:textAlignment w:val="baseline"/>
        <w:rPr>
          <w:rFonts w:ascii="ＭＳ 明朝"/>
          <w:kern w:val="0"/>
          <w:sz w:val="22"/>
          <w:szCs w:val="22"/>
        </w:rPr>
      </w:pPr>
      <w:r>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（２）前項に掲げる場合のほか、この契約条項に違反したとき。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（３）乙が、この契約に関して不正又は虚偽の申し立てをしたとき。</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　甲は、前項の規定による契約の解除により損害を受けた場合は、甲乙協議して定めるものとする。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（乙の解除権）</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（その他）</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第２２条　この契約に定めのない事項については、必要に応じて甲乙協議してこれを定めるものとする。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rPr>
          <w:rFonts w:ascii="ＭＳ 明朝" w:hAnsi="ＭＳ 明朝" w:cs="ＭＳ 明朝"/>
          <w:kern w:val="0"/>
          <w:sz w:val="22"/>
          <w:szCs w:val="22"/>
        </w:rPr>
      </w:pPr>
      <w:r>
        <w:rPr>
          <w:rFonts w:ascii="ＭＳ 明朝" w:hAnsi="ＭＳ 明朝" w:cs="ＭＳ 明朝" w:hint="eastAsia"/>
          <w:kern w:val="0"/>
          <w:sz w:val="22"/>
          <w:szCs w:val="22"/>
        </w:rPr>
        <w:t xml:space="preserve">　上記契約の証として、本書２通を作成し、甲乙記名押印の上各自１通を保有する。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甲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代表理事　　○　○　○　○</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乙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名称</w:t>
      </w:r>
    </w:p>
    <w:p w:rsidR="00C02C3A" w:rsidRDefault="00C02C3A" w:rsidP="00C02C3A">
      <w:pPr>
        <w:suppressAutoHyphens/>
        <w:adjustRightInd w:val="0"/>
        <w:spacing w:line="0" w:lineRule="atLeast"/>
        <w:jc w:val="left"/>
        <w:textAlignment w:val="baseline"/>
        <w:rPr>
          <w:sz w:val="22"/>
          <w:szCs w:val="22"/>
        </w:rPr>
      </w:pPr>
      <w:r>
        <w:rPr>
          <w:rFonts w:ascii="ＭＳ 明朝" w:hAnsi="ＭＳ 明朝" w:cs="ＭＳ 明朝" w:hint="eastAsia"/>
          <w:kern w:val="0"/>
          <w:sz w:val="22"/>
          <w:szCs w:val="22"/>
        </w:rPr>
        <w:t xml:space="preserve">　　　　　　　　　　　　　　代表者役職氏名　○　○　○　○</w:t>
      </w:r>
      <w:r>
        <w:rPr>
          <w:rFonts w:ascii="ＭＳ 明朝" w:hint="eastAsia"/>
          <w:kern w:val="0"/>
          <w:sz w:val="22"/>
          <w:szCs w:val="22"/>
        </w:rPr>
        <w:br w:type="page"/>
      </w:r>
      <w:r>
        <w:rPr>
          <w:rFonts w:hint="eastAsia"/>
          <w:sz w:val="22"/>
          <w:szCs w:val="22"/>
        </w:rPr>
        <w:t>別紙１　委託事業実施計画書</w:t>
      </w:r>
    </w:p>
    <w:p w:rsidR="00C02C3A" w:rsidRDefault="00C02C3A" w:rsidP="00C02C3A">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5"/>
        <w:gridCol w:w="1026"/>
        <w:gridCol w:w="1026"/>
        <w:gridCol w:w="1028"/>
        <w:gridCol w:w="1026"/>
        <w:gridCol w:w="1028"/>
      </w:tblGrid>
      <w:tr w:rsidR="00C02C3A" w:rsidTr="00C02C3A">
        <w:trPr>
          <w:trHeight w:val="855"/>
        </w:trPr>
        <w:tc>
          <w:tcPr>
            <w:tcW w:w="197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作業項目</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r>
      <w:tr w:rsidR="00C02C3A" w:rsidTr="00C02C3A">
        <w:trPr>
          <w:trHeight w:val="2655"/>
        </w:trPr>
        <w:tc>
          <w:tcPr>
            <w:tcW w:w="197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委員会又は打合せ</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①</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②</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③</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r>
    </w:tbl>
    <w:p w:rsidR="00C02C3A" w:rsidRDefault="00C02C3A" w:rsidP="00C02C3A">
      <w:pPr>
        <w:spacing w:line="0" w:lineRule="atLeast"/>
        <w:rPr>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9"/>
      </w:tblGrid>
      <w:tr w:rsidR="00C02C3A" w:rsidTr="00C02C3A">
        <w:trPr>
          <w:trHeight w:val="3660"/>
        </w:trPr>
        <w:tc>
          <w:tcPr>
            <w:tcW w:w="500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別紙２　経費内訳書</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2"/>
        <w:gridCol w:w="1972"/>
        <w:gridCol w:w="2737"/>
        <w:gridCol w:w="1798"/>
      </w:tblGrid>
      <w:tr w:rsidR="00C02C3A" w:rsidTr="00C02C3A">
        <w:trPr>
          <w:trHeight w:val="37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経費の区分</w:t>
            </w:r>
          </w:p>
        </w:tc>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金　額</w:t>
            </w:r>
          </w:p>
        </w:tc>
        <w:tc>
          <w:tcPr>
            <w:tcW w:w="1614"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積算内訳</w:t>
            </w:r>
          </w:p>
        </w:tc>
        <w:tc>
          <w:tcPr>
            <w:tcW w:w="106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備　考</w:t>
            </w:r>
          </w:p>
        </w:tc>
      </w:tr>
      <w:tr w:rsidR="00C02C3A" w:rsidTr="00C02C3A">
        <w:trPr>
          <w:trHeight w:val="11325"/>
        </w:trPr>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r>
      <w:tr w:rsidR="00C02C3A" w:rsidTr="00C02C3A">
        <w:trPr>
          <w:trHeight w:val="31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合　計</w:t>
            </w: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br w:type="page"/>
        <w:t>様式第１</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○○○○事業変更計画承認申請書</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 xml:space="preserve">　上記の委託業務について実施計画を変更したいので、契約書第３条の規定により下記のとおり申請します。</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記</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１．受託年月日及び金額</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２．業務の進捗状況</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３．計画変更の内容（理由）</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４．計画変更が業務に及ぼす影響</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５．計画変更後の経費の配分（新旧対比のこと）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ind w:left="220" w:hangingChars="100" w:hanging="220"/>
        <w:rPr>
          <w:rFonts w:ascii="ＭＳ 明朝" w:hAnsi="ＭＳ 明朝"/>
          <w:sz w:val="22"/>
          <w:szCs w:val="22"/>
        </w:rPr>
      </w:pPr>
      <w:r>
        <w:rPr>
          <w:rFonts w:ascii="ＭＳ 明朝" w:hAnsi="ＭＳ 明朝" w:hint="eastAsia"/>
          <w:sz w:val="22"/>
          <w:szCs w:val="22"/>
        </w:rPr>
        <w:t>※中止又は廃止の場合は、中止又は廃止後の措置を含めて、この様式に準じて申請すること。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様式第２</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lang w:val="x-none"/>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○○○○事業完了通知書</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 xml:space="preserve">　上記の委託業務について契約書第５条の規定により下記のとおり報告します。</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jc w:val="center"/>
        <w:rPr>
          <w:sz w:val="22"/>
          <w:szCs w:val="22"/>
        </w:rPr>
      </w:pPr>
      <w:r>
        <w:rPr>
          <w:rFonts w:hint="eastAsia"/>
          <w:sz w:val="22"/>
          <w:szCs w:val="22"/>
        </w:rPr>
        <w:t>記</w:t>
      </w: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１．受託年月日</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２．実施した委託業務の概要</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※別途「委託事業報告書及び経費使用明細書」を添付すること。</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hint="eastAsia"/>
          <w:kern w:val="0"/>
          <w:szCs w:val="22"/>
        </w:rPr>
        <w:br w:type="page"/>
      </w:r>
      <w:r>
        <w:rPr>
          <w:rFonts w:ascii="ＭＳ 明朝" w:hAnsi="ＭＳ 明朝" w:cs="ＭＳ 明朝" w:hint="eastAsia"/>
          <w:kern w:val="0"/>
          <w:szCs w:val="24"/>
        </w:rPr>
        <w:t>【様式参考例７】</w:t>
      </w:r>
    </w:p>
    <w:p w:rsidR="00C02C3A" w:rsidRDefault="00C02C3A" w:rsidP="00C02C3A">
      <w:pPr>
        <w:suppressAutoHyphens/>
        <w:adjustRightInd w:val="0"/>
        <w:spacing w:line="260" w:lineRule="exac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アルバイト出勤簿及び業務内容</w:t>
      </w:r>
    </w:p>
    <w:p w:rsidR="00C02C3A" w:rsidRDefault="00C02C3A" w:rsidP="00C02C3A">
      <w:pPr>
        <w:suppressAutoHyphens/>
        <w:adjustRightInd w:val="0"/>
        <w:spacing w:line="260" w:lineRule="exact"/>
        <w:jc w:val="right"/>
        <w:textAlignment w:val="baseline"/>
        <w:rPr>
          <w:rFonts w:ascii="ＭＳ 明朝" w:cs="ＭＳ 明朝"/>
          <w:kern w:val="0"/>
          <w:sz w:val="22"/>
          <w:szCs w:val="22"/>
        </w:rPr>
      </w:pPr>
      <w:r>
        <w:rPr>
          <w:rFonts w:ascii="ＭＳ 明朝" w:hAnsi="ＭＳ 明朝" w:cs="ＭＳ 明朝" w:hint="eastAsia"/>
          <w:kern w:val="0"/>
          <w:sz w:val="22"/>
          <w:szCs w:val="22"/>
        </w:rPr>
        <w:t>（氏名：　　　　　　　　　　印　）</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08"/>
        <w:gridCol w:w="709"/>
        <w:gridCol w:w="2268"/>
        <w:gridCol w:w="709"/>
        <w:gridCol w:w="709"/>
        <w:gridCol w:w="3606"/>
      </w:tblGrid>
      <w:tr w:rsidR="00C02C3A" w:rsidTr="00C02C3A">
        <w:trPr>
          <w:trHeight w:val="262"/>
        </w:trPr>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出勤日・時間</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勤務者印</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主　な　業　務　内　容</w:t>
            </w:r>
          </w:p>
          <w:p w:rsidR="00C02C3A" w:rsidRDefault="00C02C3A">
            <w:pPr>
              <w:spacing w:line="260" w:lineRule="exact"/>
              <w:jc w:val="center"/>
              <w:rPr>
                <w:sz w:val="21"/>
                <w:szCs w:val="22"/>
              </w:rPr>
            </w:pPr>
            <w:r>
              <w:rPr>
                <w:rFonts w:hint="eastAsia"/>
                <w:sz w:val="21"/>
                <w:szCs w:val="22"/>
              </w:rPr>
              <w:t>（詳細に記入すること）</w:t>
            </w:r>
          </w:p>
        </w:tc>
      </w:tr>
      <w:tr w:rsidR="00C02C3A" w:rsidTr="00C02C3A">
        <w:trPr>
          <w:trHeight w:val="282"/>
        </w:trPr>
        <w:tc>
          <w:tcPr>
            <w:tcW w:w="426"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月</w:t>
            </w: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日</w:t>
            </w:r>
          </w:p>
        </w:tc>
        <w:tc>
          <w:tcPr>
            <w:tcW w:w="709" w:type="dxa"/>
            <w:tcBorders>
              <w:top w:val="single" w:sz="4" w:space="0" w:color="auto"/>
              <w:left w:val="dashSmallGap"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曜日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時　間</w:t>
            </w:r>
          </w:p>
        </w:tc>
        <w:tc>
          <w:tcPr>
            <w:tcW w:w="70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実働</w:t>
            </w:r>
          </w:p>
          <w:p w:rsidR="00C02C3A" w:rsidRDefault="00C02C3A">
            <w:pPr>
              <w:spacing w:line="260" w:lineRule="exact"/>
              <w:jc w:val="center"/>
              <w:rPr>
                <w:sz w:val="21"/>
                <w:szCs w:val="22"/>
              </w:rPr>
            </w:pPr>
            <w:r>
              <w:rPr>
                <w:rFonts w:hint="eastAsia"/>
                <w:sz w:val="21"/>
                <w:szCs w:val="22"/>
              </w:rPr>
              <w:t>時間</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r>
      <w:tr w:rsidR="00C02C3A" w:rsidTr="00C02C3A">
        <w:trPr>
          <w:trHeight w:val="275"/>
        </w:trPr>
        <w:tc>
          <w:tcPr>
            <w:tcW w:w="426" w:type="dxa"/>
            <w:vMerge w:val="restart"/>
            <w:tcBorders>
              <w:top w:val="single" w:sz="4" w:space="0" w:color="auto"/>
              <w:left w:val="single" w:sz="4" w:space="0" w:color="auto"/>
              <w:bottom w:val="single" w:sz="4" w:space="0" w:color="auto"/>
              <w:right w:val="dashSmallGap" w:sz="4" w:space="0" w:color="auto"/>
            </w:tcBorders>
            <w:vAlign w:val="center"/>
          </w:tcPr>
          <w:p w:rsidR="00C02C3A" w:rsidRDefault="00C02C3A">
            <w:pPr>
              <w:suppressAutoHyphens/>
              <w:adjustRightInd w:val="0"/>
              <w:spacing w:line="260" w:lineRule="exact"/>
              <w:jc w:val="center"/>
              <w:textAlignment w:val="baseline"/>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w:t>
            </w:r>
          </w:p>
        </w:tc>
        <w:tc>
          <w:tcPr>
            <w:tcW w:w="709" w:type="dxa"/>
            <w:tcBorders>
              <w:top w:val="single"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single"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５</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3"/>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2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９</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5"/>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１０</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１１</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２２</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２３</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２４</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bl>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（氏名）　　　　　　　　　　　　　　　　　　　　　　　　　　</w:t>
      </w: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（住所）　　　　　　　　　　　　　　　　　　　　　　　　　　</w:t>
      </w: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p>
    <w:p w:rsidR="00C02C3A" w:rsidRDefault="00C02C3A" w:rsidP="00C02C3A">
      <w:pPr>
        <w:suppressAutoHyphens/>
        <w:adjustRightInd w:val="0"/>
        <w:spacing w:line="260" w:lineRule="exact"/>
        <w:ind w:firstLineChars="200" w:firstLine="440"/>
        <w:jc w:val="left"/>
        <w:textAlignment w:val="baseline"/>
        <w:rPr>
          <w:rFonts w:ascii="ＭＳ 明朝" w:cs="ＭＳ 明朝"/>
          <w:kern w:val="0"/>
          <w:sz w:val="22"/>
          <w:szCs w:val="22"/>
        </w:rPr>
      </w:pPr>
      <w:r>
        <w:rPr>
          <w:rFonts w:ascii="ＭＳ 明朝" w:hAnsi="ＭＳ 明朝" w:cs="ＭＳ 明朝" w:hint="eastAsia"/>
          <w:kern w:val="0"/>
          <w:sz w:val="22"/>
          <w:szCs w:val="22"/>
        </w:rPr>
        <w:t>上記のとおり勤務したことに相違ありません。</w:t>
      </w: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令和　　年　　　月　　　日　　組合名</w:t>
      </w:r>
    </w:p>
    <w:p w:rsidR="00C02C3A" w:rsidRDefault="00C02C3A" w:rsidP="00C02C3A">
      <w:pPr>
        <w:suppressAutoHyphens/>
        <w:adjustRightInd w:val="0"/>
        <w:spacing w:line="260" w:lineRule="exact"/>
        <w:ind w:firstLineChars="1800" w:firstLine="3960"/>
        <w:jc w:val="left"/>
        <w:textAlignment w:val="baseline"/>
        <w:rPr>
          <w:rFonts w:ascii="ＭＳ 明朝" w:cs="ＭＳ 明朝"/>
          <w:kern w:val="0"/>
          <w:sz w:val="22"/>
          <w:szCs w:val="22"/>
        </w:rPr>
      </w:pPr>
      <w:r>
        <w:rPr>
          <w:rFonts w:ascii="ＭＳ 明朝" w:hAnsi="ＭＳ 明朝" w:cs="ＭＳ 明朝" w:hint="eastAsia"/>
          <w:kern w:val="0"/>
          <w:sz w:val="22"/>
          <w:szCs w:val="22"/>
        </w:rPr>
        <w:t>責任者役職及び氏名　　　　　　　　　　印</w:t>
      </w:r>
    </w:p>
    <w:p w:rsidR="006C2854" w:rsidRDefault="00C02C3A" w:rsidP="00C02C3A">
      <w:r>
        <w:rPr>
          <w:rFonts w:ascii="ＭＳ 明朝" w:cs="ＭＳ 明朝" w:hint="eastAsia"/>
          <w:kern w:val="0"/>
          <w:sz w:val="22"/>
          <w:szCs w:val="22"/>
        </w:rPr>
        <w:t>※業務内容は詳細に記入してください。</w:t>
      </w:r>
    </w:p>
    <w:sectPr w:rsidR="006C2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30" w:rsidRDefault="00EB5A30" w:rsidP="00F37316">
      <w:r>
        <w:separator/>
      </w:r>
    </w:p>
  </w:endnote>
  <w:endnote w:type="continuationSeparator" w:id="0">
    <w:p w:rsidR="00EB5A30" w:rsidRDefault="00EB5A30" w:rsidP="00F3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30" w:rsidRDefault="00EB5A30" w:rsidP="00F37316">
      <w:r>
        <w:separator/>
      </w:r>
    </w:p>
  </w:footnote>
  <w:footnote w:type="continuationSeparator" w:id="0">
    <w:p w:rsidR="00EB5A30" w:rsidRDefault="00EB5A30" w:rsidP="00F3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B1"/>
    <w:rsid w:val="0000194C"/>
    <w:rsid w:val="00002360"/>
    <w:rsid w:val="00002550"/>
    <w:rsid w:val="00003801"/>
    <w:rsid w:val="000078CB"/>
    <w:rsid w:val="00015842"/>
    <w:rsid w:val="00021BA0"/>
    <w:rsid w:val="00026E43"/>
    <w:rsid w:val="00034CCA"/>
    <w:rsid w:val="00041537"/>
    <w:rsid w:val="000457FA"/>
    <w:rsid w:val="000726F7"/>
    <w:rsid w:val="00073E03"/>
    <w:rsid w:val="00086A41"/>
    <w:rsid w:val="00086B49"/>
    <w:rsid w:val="00091181"/>
    <w:rsid w:val="0009179D"/>
    <w:rsid w:val="00092980"/>
    <w:rsid w:val="000966DE"/>
    <w:rsid w:val="000A17FC"/>
    <w:rsid w:val="000A313A"/>
    <w:rsid w:val="000A3B6E"/>
    <w:rsid w:val="000A45C9"/>
    <w:rsid w:val="000A4E41"/>
    <w:rsid w:val="000A6BEC"/>
    <w:rsid w:val="000B1EBB"/>
    <w:rsid w:val="000B46AF"/>
    <w:rsid w:val="000B59CA"/>
    <w:rsid w:val="000C037C"/>
    <w:rsid w:val="000C7908"/>
    <w:rsid w:val="000E03BA"/>
    <w:rsid w:val="000E3646"/>
    <w:rsid w:val="000E423E"/>
    <w:rsid w:val="000E5ED6"/>
    <w:rsid w:val="000E6DD4"/>
    <w:rsid w:val="000F3C82"/>
    <w:rsid w:val="00113D41"/>
    <w:rsid w:val="00117579"/>
    <w:rsid w:val="00131809"/>
    <w:rsid w:val="00142A26"/>
    <w:rsid w:val="001572B4"/>
    <w:rsid w:val="00160F9A"/>
    <w:rsid w:val="00166711"/>
    <w:rsid w:val="00183F3E"/>
    <w:rsid w:val="0019250E"/>
    <w:rsid w:val="00195386"/>
    <w:rsid w:val="001971C1"/>
    <w:rsid w:val="001B1730"/>
    <w:rsid w:val="001B4BEE"/>
    <w:rsid w:val="001B6EAA"/>
    <w:rsid w:val="001C00FE"/>
    <w:rsid w:val="001C2A0B"/>
    <w:rsid w:val="001C5C89"/>
    <w:rsid w:val="001D5252"/>
    <w:rsid w:val="001F203E"/>
    <w:rsid w:val="002022C4"/>
    <w:rsid w:val="00203321"/>
    <w:rsid w:val="0020370F"/>
    <w:rsid w:val="00213BBD"/>
    <w:rsid w:val="002308C7"/>
    <w:rsid w:val="00234611"/>
    <w:rsid w:val="00235C2A"/>
    <w:rsid w:val="00242F0C"/>
    <w:rsid w:val="00244389"/>
    <w:rsid w:val="00254C0C"/>
    <w:rsid w:val="002610EE"/>
    <w:rsid w:val="002622CA"/>
    <w:rsid w:val="00270877"/>
    <w:rsid w:val="0027493B"/>
    <w:rsid w:val="002800C5"/>
    <w:rsid w:val="002841B1"/>
    <w:rsid w:val="00290DD1"/>
    <w:rsid w:val="00295E80"/>
    <w:rsid w:val="00297270"/>
    <w:rsid w:val="002A4055"/>
    <w:rsid w:val="002B3FA2"/>
    <w:rsid w:val="002B5A32"/>
    <w:rsid w:val="002B5B88"/>
    <w:rsid w:val="002E0BC9"/>
    <w:rsid w:val="002F0DA3"/>
    <w:rsid w:val="002F10F8"/>
    <w:rsid w:val="002F2F82"/>
    <w:rsid w:val="00300AE9"/>
    <w:rsid w:val="00307869"/>
    <w:rsid w:val="00313345"/>
    <w:rsid w:val="003167AB"/>
    <w:rsid w:val="003221D4"/>
    <w:rsid w:val="00323FDD"/>
    <w:rsid w:val="00324DA0"/>
    <w:rsid w:val="00335B75"/>
    <w:rsid w:val="00341DD5"/>
    <w:rsid w:val="0034770D"/>
    <w:rsid w:val="00352000"/>
    <w:rsid w:val="003624BA"/>
    <w:rsid w:val="00362C0B"/>
    <w:rsid w:val="00374243"/>
    <w:rsid w:val="00374DA0"/>
    <w:rsid w:val="003763A5"/>
    <w:rsid w:val="00382D62"/>
    <w:rsid w:val="003905DB"/>
    <w:rsid w:val="00392CCB"/>
    <w:rsid w:val="00392D53"/>
    <w:rsid w:val="003930D8"/>
    <w:rsid w:val="003A4116"/>
    <w:rsid w:val="003A7C5C"/>
    <w:rsid w:val="003B6CBA"/>
    <w:rsid w:val="003B75F9"/>
    <w:rsid w:val="003C3A24"/>
    <w:rsid w:val="003D1C79"/>
    <w:rsid w:val="003E0AB6"/>
    <w:rsid w:val="003E7ED2"/>
    <w:rsid w:val="003F1B88"/>
    <w:rsid w:val="003F1BD1"/>
    <w:rsid w:val="00400881"/>
    <w:rsid w:val="00411F1D"/>
    <w:rsid w:val="00422AB7"/>
    <w:rsid w:val="00431B1A"/>
    <w:rsid w:val="00435238"/>
    <w:rsid w:val="004429B7"/>
    <w:rsid w:val="00445F16"/>
    <w:rsid w:val="004611EF"/>
    <w:rsid w:val="00465758"/>
    <w:rsid w:val="00466053"/>
    <w:rsid w:val="004806D9"/>
    <w:rsid w:val="00485240"/>
    <w:rsid w:val="00491CD2"/>
    <w:rsid w:val="004921B0"/>
    <w:rsid w:val="004A54A9"/>
    <w:rsid w:val="004B333E"/>
    <w:rsid w:val="004B4515"/>
    <w:rsid w:val="004D0C42"/>
    <w:rsid w:val="004D1E02"/>
    <w:rsid w:val="004D5DB8"/>
    <w:rsid w:val="004E3ED5"/>
    <w:rsid w:val="004F59EC"/>
    <w:rsid w:val="004F672C"/>
    <w:rsid w:val="004F7C46"/>
    <w:rsid w:val="005004AC"/>
    <w:rsid w:val="00500F49"/>
    <w:rsid w:val="00503AB8"/>
    <w:rsid w:val="0050737B"/>
    <w:rsid w:val="005122E3"/>
    <w:rsid w:val="00517E8E"/>
    <w:rsid w:val="00535002"/>
    <w:rsid w:val="00540C74"/>
    <w:rsid w:val="00543AA4"/>
    <w:rsid w:val="00545C2A"/>
    <w:rsid w:val="00546B35"/>
    <w:rsid w:val="00551B31"/>
    <w:rsid w:val="00552343"/>
    <w:rsid w:val="0055679C"/>
    <w:rsid w:val="00560BC3"/>
    <w:rsid w:val="00563E1B"/>
    <w:rsid w:val="00565465"/>
    <w:rsid w:val="00567679"/>
    <w:rsid w:val="00570C58"/>
    <w:rsid w:val="00572487"/>
    <w:rsid w:val="005725AF"/>
    <w:rsid w:val="00572C78"/>
    <w:rsid w:val="00576876"/>
    <w:rsid w:val="0058190B"/>
    <w:rsid w:val="00583CE6"/>
    <w:rsid w:val="00585152"/>
    <w:rsid w:val="00593DAC"/>
    <w:rsid w:val="005A4F53"/>
    <w:rsid w:val="005A5262"/>
    <w:rsid w:val="005B45AC"/>
    <w:rsid w:val="005B614A"/>
    <w:rsid w:val="005B6D2C"/>
    <w:rsid w:val="005C4B75"/>
    <w:rsid w:val="005C6168"/>
    <w:rsid w:val="005C763B"/>
    <w:rsid w:val="005C7C9C"/>
    <w:rsid w:val="005D00A5"/>
    <w:rsid w:val="005D14B2"/>
    <w:rsid w:val="005D2182"/>
    <w:rsid w:val="005D2547"/>
    <w:rsid w:val="005F6FEE"/>
    <w:rsid w:val="00601539"/>
    <w:rsid w:val="00603D20"/>
    <w:rsid w:val="006044D5"/>
    <w:rsid w:val="00610481"/>
    <w:rsid w:val="00620B42"/>
    <w:rsid w:val="00620D0F"/>
    <w:rsid w:val="00621F82"/>
    <w:rsid w:val="00623C6A"/>
    <w:rsid w:val="00634E01"/>
    <w:rsid w:val="00640DDD"/>
    <w:rsid w:val="006410F5"/>
    <w:rsid w:val="00641349"/>
    <w:rsid w:val="00646D0A"/>
    <w:rsid w:val="006470C5"/>
    <w:rsid w:val="006478C2"/>
    <w:rsid w:val="00665261"/>
    <w:rsid w:val="00665C3D"/>
    <w:rsid w:val="0068226B"/>
    <w:rsid w:val="00683927"/>
    <w:rsid w:val="00692791"/>
    <w:rsid w:val="006969D8"/>
    <w:rsid w:val="006A63EE"/>
    <w:rsid w:val="006A725D"/>
    <w:rsid w:val="006A7A91"/>
    <w:rsid w:val="006C2394"/>
    <w:rsid w:val="006C273E"/>
    <w:rsid w:val="006C2854"/>
    <w:rsid w:val="006D43E9"/>
    <w:rsid w:val="006D5806"/>
    <w:rsid w:val="006E1133"/>
    <w:rsid w:val="006E566C"/>
    <w:rsid w:val="006F46C7"/>
    <w:rsid w:val="006F76A8"/>
    <w:rsid w:val="00712906"/>
    <w:rsid w:val="007133C6"/>
    <w:rsid w:val="007167C7"/>
    <w:rsid w:val="00730EA0"/>
    <w:rsid w:val="007322BC"/>
    <w:rsid w:val="00746C3D"/>
    <w:rsid w:val="007512C7"/>
    <w:rsid w:val="00767174"/>
    <w:rsid w:val="00770493"/>
    <w:rsid w:val="007777B1"/>
    <w:rsid w:val="00780C7A"/>
    <w:rsid w:val="0078227E"/>
    <w:rsid w:val="007B14B2"/>
    <w:rsid w:val="007B3CFB"/>
    <w:rsid w:val="007B5615"/>
    <w:rsid w:val="007C0E33"/>
    <w:rsid w:val="007F059C"/>
    <w:rsid w:val="007F41DD"/>
    <w:rsid w:val="007F630F"/>
    <w:rsid w:val="007F6640"/>
    <w:rsid w:val="00800FC4"/>
    <w:rsid w:val="00805EE0"/>
    <w:rsid w:val="0081595D"/>
    <w:rsid w:val="00817E8C"/>
    <w:rsid w:val="0082094F"/>
    <w:rsid w:val="008306F5"/>
    <w:rsid w:val="008358B0"/>
    <w:rsid w:val="00836E85"/>
    <w:rsid w:val="00847BC8"/>
    <w:rsid w:val="00847DE5"/>
    <w:rsid w:val="00850E85"/>
    <w:rsid w:val="008552C5"/>
    <w:rsid w:val="008579E7"/>
    <w:rsid w:val="00861ED1"/>
    <w:rsid w:val="00866002"/>
    <w:rsid w:val="008669C6"/>
    <w:rsid w:val="008704F6"/>
    <w:rsid w:val="00872BB2"/>
    <w:rsid w:val="00873173"/>
    <w:rsid w:val="00874112"/>
    <w:rsid w:val="00875041"/>
    <w:rsid w:val="0089137B"/>
    <w:rsid w:val="0089547F"/>
    <w:rsid w:val="00897FBF"/>
    <w:rsid w:val="008A03EE"/>
    <w:rsid w:val="008A4FC2"/>
    <w:rsid w:val="008B7836"/>
    <w:rsid w:val="008C409E"/>
    <w:rsid w:val="008E07AF"/>
    <w:rsid w:val="008E0FC6"/>
    <w:rsid w:val="008E45D2"/>
    <w:rsid w:val="008F2D33"/>
    <w:rsid w:val="008F6506"/>
    <w:rsid w:val="0090331E"/>
    <w:rsid w:val="00903DB6"/>
    <w:rsid w:val="0090714B"/>
    <w:rsid w:val="00915636"/>
    <w:rsid w:val="00937400"/>
    <w:rsid w:val="00940CF1"/>
    <w:rsid w:val="00943621"/>
    <w:rsid w:val="00943F45"/>
    <w:rsid w:val="0094690D"/>
    <w:rsid w:val="00947CDA"/>
    <w:rsid w:val="0096045F"/>
    <w:rsid w:val="00974990"/>
    <w:rsid w:val="00980D1D"/>
    <w:rsid w:val="00982D68"/>
    <w:rsid w:val="00986A31"/>
    <w:rsid w:val="009A4EA7"/>
    <w:rsid w:val="009A6895"/>
    <w:rsid w:val="009A6A4A"/>
    <w:rsid w:val="009B091A"/>
    <w:rsid w:val="009B2F3A"/>
    <w:rsid w:val="009B3979"/>
    <w:rsid w:val="009D6409"/>
    <w:rsid w:val="009D7C00"/>
    <w:rsid w:val="009F588A"/>
    <w:rsid w:val="00A05D1E"/>
    <w:rsid w:val="00A14A3D"/>
    <w:rsid w:val="00A14EE9"/>
    <w:rsid w:val="00A33946"/>
    <w:rsid w:val="00A3502B"/>
    <w:rsid w:val="00A508D3"/>
    <w:rsid w:val="00A51F2A"/>
    <w:rsid w:val="00A65A88"/>
    <w:rsid w:val="00A75DB2"/>
    <w:rsid w:val="00A85B13"/>
    <w:rsid w:val="00A97B03"/>
    <w:rsid w:val="00AA3026"/>
    <w:rsid w:val="00AA4F87"/>
    <w:rsid w:val="00AA64EF"/>
    <w:rsid w:val="00AB010E"/>
    <w:rsid w:val="00AB01F3"/>
    <w:rsid w:val="00AB6341"/>
    <w:rsid w:val="00AB6C14"/>
    <w:rsid w:val="00AB6DD5"/>
    <w:rsid w:val="00AC36A6"/>
    <w:rsid w:val="00AD0E1F"/>
    <w:rsid w:val="00AD154E"/>
    <w:rsid w:val="00AD6689"/>
    <w:rsid w:val="00AE0290"/>
    <w:rsid w:val="00AE5F8A"/>
    <w:rsid w:val="00AF0EE8"/>
    <w:rsid w:val="00B16B2F"/>
    <w:rsid w:val="00B278CC"/>
    <w:rsid w:val="00B33FE8"/>
    <w:rsid w:val="00B34A89"/>
    <w:rsid w:val="00B50BEA"/>
    <w:rsid w:val="00B52D84"/>
    <w:rsid w:val="00B5435E"/>
    <w:rsid w:val="00B5442F"/>
    <w:rsid w:val="00B56C17"/>
    <w:rsid w:val="00B6492B"/>
    <w:rsid w:val="00B722F4"/>
    <w:rsid w:val="00B72696"/>
    <w:rsid w:val="00B80CF0"/>
    <w:rsid w:val="00B80D77"/>
    <w:rsid w:val="00B9291C"/>
    <w:rsid w:val="00B95AA4"/>
    <w:rsid w:val="00BA0696"/>
    <w:rsid w:val="00BB2B61"/>
    <w:rsid w:val="00BB3FDB"/>
    <w:rsid w:val="00BB7BA6"/>
    <w:rsid w:val="00BB7CFD"/>
    <w:rsid w:val="00BC21F4"/>
    <w:rsid w:val="00BC2507"/>
    <w:rsid w:val="00BC298F"/>
    <w:rsid w:val="00BD0770"/>
    <w:rsid w:val="00BD312C"/>
    <w:rsid w:val="00BD7EAD"/>
    <w:rsid w:val="00BE094A"/>
    <w:rsid w:val="00BE226E"/>
    <w:rsid w:val="00BE3974"/>
    <w:rsid w:val="00BF1936"/>
    <w:rsid w:val="00BF33FB"/>
    <w:rsid w:val="00C027A3"/>
    <w:rsid w:val="00C02C3A"/>
    <w:rsid w:val="00C05C61"/>
    <w:rsid w:val="00C120D9"/>
    <w:rsid w:val="00C12D41"/>
    <w:rsid w:val="00C205DE"/>
    <w:rsid w:val="00C248E9"/>
    <w:rsid w:val="00C263D8"/>
    <w:rsid w:val="00C27FB8"/>
    <w:rsid w:val="00C34E30"/>
    <w:rsid w:val="00C34FEE"/>
    <w:rsid w:val="00C41A6A"/>
    <w:rsid w:val="00C4510B"/>
    <w:rsid w:val="00C478F0"/>
    <w:rsid w:val="00C5122A"/>
    <w:rsid w:val="00C538B2"/>
    <w:rsid w:val="00C54416"/>
    <w:rsid w:val="00C665B1"/>
    <w:rsid w:val="00C70DF0"/>
    <w:rsid w:val="00C85467"/>
    <w:rsid w:val="00C85805"/>
    <w:rsid w:val="00C949CB"/>
    <w:rsid w:val="00CA7122"/>
    <w:rsid w:val="00CB460C"/>
    <w:rsid w:val="00CB7B5B"/>
    <w:rsid w:val="00CC1504"/>
    <w:rsid w:val="00CC20D3"/>
    <w:rsid w:val="00CC321E"/>
    <w:rsid w:val="00CC3C9C"/>
    <w:rsid w:val="00CC481B"/>
    <w:rsid w:val="00CC4DFF"/>
    <w:rsid w:val="00CE75A4"/>
    <w:rsid w:val="00CF38D6"/>
    <w:rsid w:val="00CF7631"/>
    <w:rsid w:val="00D05C4D"/>
    <w:rsid w:val="00D1765B"/>
    <w:rsid w:val="00D209AC"/>
    <w:rsid w:val="00D24AD6"/>
    <w:rsid w:val="00D4730B"/>
    <w:rsid w:val="00D47FCC"/>
    <w:rsid w:val="00D5595A"/>
    <w:rsid w:val="00D57132"/>
    <w:rsid w:val="00D6691A"/>
    <w:rsid w:val="00D71405"/>
    <w:rsid w:val="00D7410A"/>
    <w:rsid w:val="00D8105E"/>
    <w:rsid w:val="00D840FE"/>
    <w:rsid w:val="00D84BC5"/>
    <w:rsid w:val="00D86295"/>
    <w:rsid w:val="00DA18A8"/>
    <w:rsid w:val="00DB1286"/>
    <w:rsid w:val="00DB63C8"/>
    <w:rsid w:val="00DD57A6"/>
    <w:rsid w:val="00DE1630"/>
    <w:rsid w:val="00DE6FB2"/>
    <w:rsid w:val="00DF4BDF"/>
    <w:rsid w:val="00E05416"/>
    <w:rsid w:val="00E14442"/>
    <w:rsid w:val="00E14838"/>
    <w:rsid w:val="00E20C09"/>
    <w:rsid w:val="00E408FB"/>
    <w:rsid w:val="00E41E9D"/>
    <w:rsid w:val="00E52545"/>
    <w:rsid w:val="00E56160"/>
    <w:rsid w:val="00E614DD"/>
    <w:rsid w:val="00E64B7A"/>
    <w:rsid w:val="00E64E48"/>
    <w:rsid w:val="00E67183"/>
    <w:rsid w:val="00E70F5F"/>
    <w:rsid w:val="00E744A1"/>
    <w:rsid w:val="00E75155"/>
    <w:rsid w:val="00E80219"/>
    <w:rsid w:val="00E86227"/>
    <w:rsid w:val="00E869D0"/>
    <w:rsid w:val="00E93BA1"/>
    <w:rsid w:val="00EB2AF8"/>
    <w:rsid w:val="00EB3206"/>
    <w:rsid w:val="00EB5291"/>
    <w:rsid w:val="00EB5A30"/>
    <w:rsid w:val="00EC3029"/>
    <w:rsid w:val="00EC58D0"/>
    <w:rsid w:val="00EC61BB"/>
    <w:rsid w:val="00EC7A5D"/>
    <w:rsid w:val="00ED542B"/>
    <w:rsid w:val="00EE1865"/>
    <w:rsid w:val="00EF4820"/>
    <w:rsid w:val="00F07E38"/>
    <w:rsid w:val="00F2660D"/>
    <w:rsid w:val="00F2705B"/>
    <w:rsid w:val="00F30259"/>
    <w:rsid w:val="00F3146A"/>
    <w:rsid w:val="00F36AB3"/>
    <w:rsid w:val="00F37316"/>
    <w:rsid w:val="00F407C9"/>
    <w:rsid w:val="00F450A9"/>
    <w:rsid w:val="00F5603F"/>
    <w:rsid w:val="00F57CE5"/>
    <w:rsid w:val="00F57DF1"/>
    <w:rsid w:val="00F62FFC"/>
    <w:rsid w:val="00F6486D"/>
    <w:rsid w:val="00F673C1"/>
    <w:rsid w:val="00F70505"/>
    <w:rsid w:val="00F959FA"/>
    <w:rsid w:val="00FB659A"/>
    <w:rsid w:val="00FC1D05"/>
    <w:rsid w:val="00FC6EDB"/>
    <w:rsid w:val="00FC77C9"/>
    <w:rsid w:val="00FD1539"/>
    <w:rsid w:val="00FD5BF1"/>
    <w:rsid w:val="00FE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3000</Words>
  <Characters>17101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CHUOUKAI33</dc:creator>
  <cp:lastModifiedBy>CHUOUKAI33</cp:lastModifiedBy>
  <cp:revision>10</cp:revision>
  <cp:lastPrinted>2021-11-04T00:20:00Z</cp:lastPrinted>
  <dcterms:created xsi:type="dcterms:W3CDTF">2021-05-10T04:07:00Z</dcterms:created>
  <dcterms:modified xsi:type="dcterms:W3CDTF">2021-11-04T00:29:00Z</dcterms:modified>
</cp:coreProperties>
</file>