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F5" w:rsidRDefault="00802018">
      <w:pPr>
        <w:widowControl/>
        <w:spacing w:line="276" w:lineRule="auto"/>
        <w:ind w:left="210" w:hangingChars="100" w:hanging="210"/>
        <w:rPr>
          <w:rFonts w:asciiTheme="minorEastAsia" w:hAnsiTheme="minorEastAsia"/>
        </w:rPr>
      </w:pPr>
      <w:r>
        <w:rPr>
          <w:rFonts w:asciiTheme="minorEastAsia" w:hAnsiTheme="minorEastAsia" w:hint="eastAsia"/>
        </w:rPr>
        <w:t>第６号様式（第１４条関係）</w:t>
      </w:r>
    </w:p>
    <w:p w:rsidR="005326F5" w:rsidRDefault="00802018">
      <w:pPr>
        <w:widowControl/>
        <w:spacing w:line="276" w:lineRule="auto"/>
        <w:ind w:left="210" w:hangingChars="100" w:hanging="210"/>
        <w:jc w:val="right"/>
        <w:rPr>
          <w:rFonts w:asciiTheme="minorEastAsia" w:hAnsiTheme="minorEastAsia"/>
        </w:rPr>
      </w:pPr>
      <w:r>
        <w:rPr>
          <w:rFonts w:asciiTheme="minorEastAsia" w:hAnsiTheme="minorEastAsia" w:hint="eastAsia"/>
        </w:rPr>
        <w:t>令和２年　　月　　日</w:t>
      </w:r>
    </w:p>
    <w:p w:rsidR="005326F5" w:rsidRDefault="005326F5">
      <w:pPr>
        <w:widowControl/>
        <w:spacing w:line="276" w:lineRule="auto"/>
        <w:ind w:left="210" w:hangingChars="100" w:hanging="210"/>
        <w:rPr>
          <w:rFonts w:asciiTheme="minorEastAsia" w:hAnsiTheme="minorEastAsia"/>
          <w:highlight w:val="cyan"/>
        </w:rPr>
      </w:pPr>
    </w:p>
    <w:p w:rsidR="005326F5" w:rsidRDefault="00802018">
      <w:pPr>
        <w:widowControl/>
        <w:spacing w:line="320" w:lineRule="exact"/>
        <w:ind w:left="210" w:hangingChars="100" w:hanging="210"/>
        <w:rPr>
          <w:rFonts w:asciiTheme="minorEastAsia" w:hAnsiTheme="minorEastAsia"/>
        </w:rPr>
      </w:pPr>
      <w:r>
        <w:rPr>
          <w:rFonts w:asciiTheme="minorEastAsia" w:hAnsiTheme="minorEastAsia" w:hint="eastAsia"/>
        </w:rPr>
        <w:t>高知県中小企業団体中央会</w:t>
      </w:r>
    </w:p>
    <w:p w:rsidR="005326F5" w:rsidRDefault="00802018" w:rsidP="00802018">
      <w:pPr>
        <w:widowControl/>
        <w:spacing w:line="320" w:lineRule="exact"/>
        <w:ind w:leftChars="100" w:left="210"/>
        <w:rPr>
          <w:rFonts w:asciiTheme="minorEastAsia" w:hAnsiTheme="minorEastAsia"/>
        </w:rPr>
      </w:pPr>
      <w:r>
        <w:rPr>
          <w:rFonts w:asciiTheme="minorEastAsia" w:hAnsiTheme="minorEastAsia" w:hint="eastAsia"/>
        </w:rPr>
        <w:t>会長　町田　貴　様</w:t>
      </w:r>
    </w:p>
    <w:p w:rsidR="005326F5" w:rsidRDefault="005326F5">
      <w:pPr>
        <w:widowControl/>
        <w:spacing w:line="276" w:lineRule="auto"/>
        <w:ind w:left="210" w:hangingChars="100" w:hanging="210"/>
        <w:rPr>
          <w:rFonts w:asciiTheme="minorEastAsia" w:hAnsiTheme="minorEastAsia"/>
        </w:rPr>
      </w:pPr>
    </w:p>
    <w:p w:rsidR="005326F5" w:rsidRDefault="00802018">
      <w:pPr>
        <w:widowControl/>
        <w:spacing w:line="300" w:lineRule="exact"/>
        <w:ind w:left="210" w:hangingChars="100" w:hanging="210"/>
        <w:rPr>
          <w:rFonts w:asciiTheme="minorEastAsia" w:hAnsiTheme="minorEastAsia"/>
        </w:rPr>
      </w:pPr>
      <w:r>
        <w:rPr>
          <w:rFonts w:asciiTheme="minorEastAsia" w:hAnsiTheme="minorEastAsia" w:hint="eastAsia"/>
        </w:rPr>
        <w:t xml:space="preserve">　　　　　　　　　　　　　　　　　　　　　　　　（申請者）</w:t>
      </w:r>
    </w:p>
    <w:p w:rsidR="005326F5" w:rsidRDefault="00802018">
      <w:pPr>
        <w:widowControl/>
        <w:spacing w:line="300" w:lineRule="exact"/>
        <w:ind w:left="210" w:hangingChars="100" w:hanging="210"/>
        <w:rPr>
          <w:rFonts w:asciiTheme="minorEastAsia" w:hAnsiTheme="minorEastAsia"/>
        </w:rPr>
      </w:pPr>
      <w:r>
        <w:rPr>
          <w:rFonts w:asciiTheme="minorEastAsia" w:hAnsiTheme="minorEastAsia" w:hint="eastAsia"/>
        </w:rPr>
        <w:t xml:space="preserve">　　　　　　　　　　　　　　　　　　　　　　　　所在地</w:t>
      </w:r>
    </w:p>
    <w:p w:rsidR="005326F5" w:rsidRDefault="00802018">
      <w:pPr>
        <w:widowControl/>
        <w:spacing w:line="300" w:lineRule="exact"/>
        <w:ind w:left="210" w:hangingChars="100" w:hanging="210"/>
        <w:rPr>
          <w:rFonts w:asciiTheme="minorEastAsia" w:hAnsiTheme="minorEastAsia"/>
        </w:rPr>
      </w:pPr>
      <w:r>
        <w:rPr>
          <w:rFonts w:asciiTheme="minorEastAsia" w:hAnsiTheme="minorEastAsia" w:hint="eastAsia"/>
        </w:rPr>
        <w:t xml:space="preserve">　　　　　　　　　　　　　　　　　　　　　　　　名称</w:t>
      </w:r>
    </w:p>
    <w:p w:rsidR="005326F5" w:rsidRDefault="00802018">
      <w:pPr>
        <w:widowControl/>
        <w:spacing w:line="276" w:lineRule="auto"/>
        <w:ind w:left="210" w:hangingChars="100" w:hanging="210"/>
        <w:rPr>
          <w:rFonts w:asciiTheme="minorEastAsia" w:hAnsiTheme="minorEastAsia"/>
        </w:rPr>
      </w:pPr>
      <w:r>
        <w:rPr>
          <w:rFonts w:asciiTheme="minorEastAsia" w:hAnsiTheme="minorEastAsia" w:hint="eastAsia"/>
        </w:rPr>
        <w:t xml:space="preserve">　　　　　　　　　　　　　　　　　　　　　　　　代表者又は個人名　　　　　　印</w:t>
      </w:r>
    </w:p>
    <w:p w:rsidR="005326F5" w:rsidRDefault="005326F5">
      <w:pPr>
        <w:widowControl/>
        <w:spacing w:line="276" w:lineRule="auto"/>
        <w:ind w:left="210" w:hangingChars="100" w:hanging="210"/>
        <w:rPr>
          <w:rFonts w:asciiTheme="minorEastAsia" w:hAnsiTheme="minorEastAsia"/>
        </w:rPr>
      </w:pPr>
    </w:p>
    <w:p w:rsidR="005326F5" w:rsidRDefault="00802018">
      <w:pPr>
        <w:widowControl/>
        <w:spacing w:line="276" w:lineRule="auto"/>
        <w:ind w:left="210" w:hangingChars="100" w:hanging="210"/>
        <w:jc w:val="center"/>
        <w:rPr>
          <w:rFonts w:asciiTheme="minorEastAsia" w:hAnsiTheme="minorEastAsia"/>
        </w:rPr>
      </w:pPr>
      <w:r>
        <w:rPr>
          <w:rFonts w:asciiTheme="minorEastAsia" w:hAnsiTheme="minorEastAsia" w:hint="eastAsia"/>
        </w:rPr>
        <w:t>高知県中小企業新型コロナウイルス感染症対策事業費補助金事故等報告書</w:t>
      </w:r>
    </w:p>
    <w:p w:rsidR="005326F5" w:rsidRDefault="005326F5">
      <w:pPr>
        <w:widowControl/>
        <w:spacing w:line="276" w:lineRule="auto"/>
        <w:ind w:left="210" w:hangingChars="100" w:hanging="210"/>
        <w:rPr>
          <w:rFonts w:asciiTheme="minorEastAsia" w:hAnsiTheme="minorEastAsia"/>
        </w:rPr>
      </w:pPr>
    </w:p>
    <w:p w:rsidR="005326F5" w:rsidRDefault="00802018">
      <w:pPr>
        <w:widowControl/>
        <w:spacing w:line="276" w:lineRule="auto"/>
        <w:rPr>
          <w:rFonts w:asciiTheme="minorEastAsia" w:hAnsiTheme="minorEastAsia"/>
        </w:rPr>
      </w:pPr>
      <w:r>
        <w:rPr>
          <w:rFonts w:asciiTheme="minorEastAsia" w:hAnsiTheme="minorEastAsia" w:hint="eastAsia"/>
        </w:rPr>
        <w:t xml:space="preserve">　令和２年　　月　　日付け</w:t>
      </w:r>
      <w:r w:rsidR="004176C9">
        <w:rPr>
          <w:rFonts w:asciiTheme="minorEastAsia" w:hAnsiTheme="minorEastAsia" w:hint="eastAsia"/>
        </w:rPr>
        <w:t>高中央会</w:t>
      </w:r>
      <w:bookmarkStart w:id="0" w:name="_GoBack"/>
      <w:bookmarkEnd w:id="0"/>
      <w:r>
        <w:rPr>
          <w:rFonts w:asciiTheme="minorEastAsia" w:hAnsiTheme="minorEastAsia" w:hint="eastAsia"/>
        </w:rPr>
        <w:t>第　　　号をもって交付決定された上記の補助事業において下記のとおり事故等があったので、高知県中小企業新型コロナウイルス感染症対策事業費補助金交付規程第１４条の規定により報告します。</w:t>
      </w:r>
    </w:p>
    <w:p w:rsidR="005326F5" w:rsidRDefault="005326F5">
      <w:pPr>
        <w:widowControl/>
        <w:spacing w:line="276" w:lineRule="auto"/>
        <w:ind w:left="210" w:hangingChars="100" w:hanging="210"/>
        <w:rPr>
          <w:rFonts w:asciiTheme="minorEastAsia" w:hAnsiTheme="minorEastAsia"/>
        </w:rPr>
      </w:pPr>
    </w:p>
    <w:p w:rsidR="005326F5" w:rsidRDefault="00802018">
      <w:pPr>
        <w:spacing w:line="276" w:lineRule="auto"/>
        <w:jc w:val="center"/>
        <w:rPr>
          <w:rFonts w:asciiTheme="minorEastAsia" w:hAnsiTheme="minorEastAsia"/>
        </w:rPr>
      </w:pPr>
      <w:r>
        <w:rPr>
          <w:rFonts w:asciiTheme="minorEastAsia" w:hAnsiTheme="minorEastAsia" w:hint="eastAsia"/>
        </w:rPr>
        <w:t>記</w:t>
      </w:r>
    </w:p>
    <w:p w:rsidR="005326F5" w:rsidRDefault="005326F5">
      <w:pPr>
        <w:spacing w:line="276" w:lineRule="auto"/>
        <w:rPr>
          <w:rFonts w:asciiTheme="minorEastAsia" w:hAnsiTheme="minorEastAsia"/>
        </w:rPr>
      </w:pPr>
    </w:p>
    <w:p w:rsidR="005326F5" w:rsidRDefault="00802018">
      <w:pPr>
        <w:spacing w:afterLines="50" w:after="180" w:line="276" w:lineRule="auto"/>
        <w:rPr>
          <w:rFonts w:asciiTheme="minorEastAsia" w:hAnsiTheme="minorEastAsia"/>
        </w:rPr>
      </w:pPr>
      <w:r>
        <w:rPr>
          <w:rFonts w:asciiTheme="minorEastAsia" w:hAnsiTheme="minorEastAsia" w:hint="eastAsia"/>
        </w:rPr>
        <w:t>１　補助事業の進捗状況</w:t>
      </w:r>
    </w:p>
    <w:p w:rsidR="005326F5" w:rsidRDefault="005326F5">
      <w:pPr>
        <w:widowControl/>
        <w:spacing w:line="276" w:lineRule="auto"/>
        <w:ind w:left="210" w:hangingChars="100" w:hanging="210"/>
        <w:rPr>
          <w:rFonts w:asciiTheme="minorEastAsia" w:hAnsiTheme="minorEastAsia"/>
        </w:rPr>
      </w:pPr>
    </w:p>
    <w:p w:rsidR="005326F5" w:rsidRDefault="005326F5">
      <w:pPr>
        <w:widowControl/>
        <w:spacing w:line="276" w:lineRule="auto"/>
        <w:ind w:left="210" w:hangingChars="100" w:hanging="210"/>
        <w:rPr>
          <w:rFonts w:asciiTheme="minorEastAsia" w:hAnsiTheme="minorEastAsia"/>
        </w:rPr>
      </w:pPr>
    </w:p>
    <w:p w:rsidR="005326F5" w:rsidRDefault="00802018">
      <w:pPr>
        <w:widowControl/>
        <w:spacing w:afterLines="50" w:after="180" w:line="276" w:lineRule="auto"/>
        <w:ind w:left="210" w:hangingChars="100" w:hanging="210"/>
        <w:rPr>
          <w:rFonts w:asciiTheme="minorEastAsia" w:hAnsiTheme="minorEastAsia"/>
        </w:rPr>
      </w:pPr>
      <w:r>
        <w:rPr>
          <w:rFonts w:asciiTheme="minorEastAsia" w:hAnsiTheme="minorEastAsia" w:hint="eastAsia"/>
        </w:rPr>
        <w:t>２　事故等の内容及び原因</w:t>
      </w:r>
    </w:p>
    <w:p w:rsidR="005326F5" w:rsidRDefault="005326F5">
      <w:pPr>
        <w:widowControl/>
        <w:spacing w:line="276" w:lineRule="auto"/>
        <w:ind w:left="210" w:hangingChars="100" w:hanging="210"/>
        <w:rPr>
          <w:rFonts w:asciiTheme="minorEastAsia" w:hAnsiTheme="minorEastAsia"/>
        </w:rPr>
      </w:pPr>
    </w:p>
    <w:p w:rsidR="005326F5" w:rsidRDefault="005326F5">
      <w:pPr>
        <w:widowControl/>
        <w:spacing w:line="276" w:lineRule="auto"/>
        <w:ind w:left="210" w:hangingChars="100" w:hanging="210"/>
        <w:rPr>
          <w:rFonts w:asciiTheme="minorEastAsia" w:hAnsiTheme="minorEastAsia"/>
        </w:rPr>
      </w:pPr>
    </w:p>
    <w:p w:rsidR="005326F5" w:rsidRDefault="00802018">
      <w:pPr>
        <w:widowControl/>
        <w:spacing w:afterLines="50" w:after="180" w:line="276" w:lineRule="auto"/>
        <w:ind w:left="210" w:hangingChars="100" w:hanging="210"/>
        <w:rPr>
          <w:rFonts w:asciiTheme="minorEastAsia" w:hAnsiTheme="minorEastAsia"/>
        </w:rPr>
      </w:pPr>
      <w:r>
        <w:rPr>
          <w:rFonts w:asciiTheme="minorEastAsia" w:hAnsiTheme="minorEastAsia" w:hint="eastAsia"/>
        </w:rPr>
        <w:t>３　事故等に対して採った措置</w:t>
      </w:r>
    </w:p>
    <w:p w:rsidR="005326F5" w:rsidRDefault="005326F5">
      <w:pPr>
        <w:widowControl/>
        <w:spacing w:line="276" w:lineRule="auto"/>
        <w:ind w:left="210" w:hangingChars="100" w:hanging="210"/>
        <w:rPr>
          <w:rFonts w:asciiTheme="minorEastAsia" w:hAnsiTheme="minorEastAsia"/>
        </w:rPr>
      </w:pPr>
    </w:p>
    <w:p w:rsidR="005326F5" w:rsidRDefault="005326F5">
      <w:pPr>
        <w:widowControl/>
        <w:spacing w:line="276" w:lineRule="auto"/>
        <w:ind w:left="210" w:hangingChars="100" w:hanging="210"/>
        <w:rPr>
          <w:rFonts w:asciiTheme="minorEastAsia" w:hAnsiTheme="minorEastAsia"/>
        </w:rPr>
      </w:pPr>
    </w:p>
    <w:p w:rsidR="005326F5" w:rsidRDefault="00802018">
      <w:pPr>
        <w:widowControl/>
        <w:spacing w:afterLines="50" w:after="180" w:line="276" w:lineRule="auto"/>
        <w:ind w:left="210" w:hangingChars="100" w:hanging="210"/>
        <w:rPr>
          <w:rFonts w:asciiTheme="minorEastAsia" w:hAnsiTheme="minorEastAsia"/>
        </w:rPr>
      </w:pPr>
      <w:r>
        <w:rPr>
          <w:rFonts w:asciiTheme="minorEastAsia" w:hAnsiTheme="minorEastAsia" w:hint="eastAsia"/>
        </w:rPr>
        <w:t>４　補助事業の遂行及び完了予定</w:t>
      </w:r>
    </w:p>
    <w:p w:rsidR="005326F5" w:rsidRDefault="005326F5">
      <w:pPr>
        <w:rPr>
          <w:rFonts w:ascii="ＭＳ 明朝" w:eastAsia="ＭＳ 明朝" w:hAnsi="ＭＳ 明朝"/>
        </w:rPr>
      </w:pPr>
    </w:p>
    <w:p w:rsidR="005326F5" w:rsidRDefault="005326F5">
      <w:pPr>
        <w:rPr>
          <w:rFonts w:ascii="ＭＳ 明朝" w:eastAsia="ＭＳ 明朝" w:hAnsi="ＭＳ 明朝"/>
        </w:rPr>
      </w:pPr>
    </w:p>
    <w:sectPr w:rsidR="005326F5" w:rsidSect="00BB4E22">
      <w:pgSz w:w="11906" w:h="16838"/>
      <w:pgMar w:top="964" w:right="851" w:bottom="964" w:left="1021" w:header="851" w:footer="567" w:gutter="0"/>
      <w:cols w:space="720"/>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CD0" w:rsidRDefault="00EE1CD0">
      <w:r>
        <w:separator/>
      </w:r>
    </w:p>
  </w:endnote>
  <w:endnote w:type="continuationSeparator" w:id="0">
    <w:p w:rsidR="00EE1CD0" w:rsidRDefault="00EE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0000000000000000000"/>
    <w:charset w:val="80"/>
    <w:family w:val="roman"/>
    <w:notTrueType/>
    <w:pitch w:val="fixed"/>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CD0" w:rsidRDefault="00EE1CD0">
      <w:r>
        <w:separator/>
      </w:r>
    </w:p>
  </w:footnote>
  <w:footnote w:type="continuationSeparator" w:id="0">
    <w:p w:rsidR="00EE1CD0" w:rsidRDefault="00EE1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840"/>
  <w:drawingGridHorizontalSpacing w:val="105"/>
  <w:drawingGridVerticalSpacing w:val="17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326F5"/>
    <w:rsid w:val="001C60C3"/>
    <w:rsid w:val="002619CC"/>
    <w:rsid w:val="004176C9"/>
    <w:rsid w:val="005326F5"/>
    <w:rsid w:val="00785B7B"/>
    <w:rsid w:val="00802018"/>
    <w:rsid w:val="00BB4E22"/>
    <w:rsid w:val="00EE1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CHUOUKAI10</cp:lastModifiedBy>
  <cp:revision>3</cp:revision>
  <cp:lastPrinted>2020-08-25T00:31:00Z</cp:lastPrinted>
  <dcterms:created xsi:type="dcterms:W3CDTF">2020-09-01T06:32:00Z</dcterms:created>
  <dcterms:modified xsi:type="dcterms:W3CDTF">2020-10-12T07:13:00Z</dcterms:modified>
</cp:coreProperties>
</file>